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200F" w14:textId="77777777" w:rsidR="003D7315" w:rsidRDefault="003D7315" w:rsidP="00DE0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KANDIDÁTNA LISTINA</w:t>
      </w:r>
    </w:p>
    <w:p w14:paraId="4521CAD2" w14:textId="77777777" w:rsidR="003D7315" w:rsidRPr="00AD6B47" w:rsidRDefault="003D7315" w:rsidP="00DE02F1">
      <w:pPr>
        <w:spacing w:before="100"/>
        <w:jc w:val="center"/>
        <w:rPr>
          <w:b/>
          <w:bCs/>
          <w:sz w:val="26"/>
          <w:szCs w:val="26"/>
        </w:rPr>
      </w:pPr>
      <w:r w:rsidRPr="00AD6B47">
        <w:rPr>
          <w:b/>
          <w:bCs/>
          <w:sz w:val="26"/>
          <w:szCs w:val="26"/>
        </w:rPr>
        <w:t>nezávislého kandidáta</w:t>
      </w:r>
    </w:p>
    <w:p w14:paraId="3C6EBF5E" w14:textId="69798B27" w:rsidR="003D7315" w:rsidRPr="00AD6B47" w:rsidRDefault="003D7315" w:rsidP="00DE02F1">
      <w:pPr>
        <w:jc w:val="center"/>
        <w:rPr>
          <w:b/>
          <w:bCs/>
          <w:sz w:val="24"/>
          <w:szCs w:val="24"/>
          <w:vertAlign w:val="superscript"/>
        </w:rPr>
      </w:pPr>
      <w:r w:rsidRPr="00AD6B47">
        <w:rPr>
          <w:b/>
          <w:bCs/>
          <w:sz w:val="26"/>
          <w:szCs w:val="26"/>
        </w:rPr>
        <w:t xml:space="preserve">pre voľby do </w:t>
      </w:r>
      <w:r w:rsidR="00E232D1">
        <w:rPr>
          <w:b/>
          <w:bCs/>
          <w:sz w:val="26"/>
          <w:szCs w:val="26"/>
        </w:rPr>
        <w:t>Obecného</w:t>
      </w:r>
      <w:r>
        <w:rPr>
          <w:b/>
          <w:bCs/>
          <w:sz w:val="26"/>
          <w:szCs w:val="26"/>
        </w:rPr>
        <w:t xml:space="preserve"> zastupiteľstva</w:t>
      </w:r>
    </w:p>
    <w:p w14:paraId="25A052D9" w14:textId="77777777" w:rsidR="00E232D1" w:rsidRDefault="003D7315" w:rsidP="00E232D1">
      <w:pPr>
        <w:spacing w:before="120"/>
        <w:jc w:val="center"/>
        <w:rPr>
          <w:sz w:val="24"/>
          <w:szCs w:val="24"/>
        </w:rPr>
      </w:pPr>
      <w:r w:rsidRPr="00AD6B47">
        <w:rPr>
          <w:b/>
          <w:bCs/>
          <w:sz w:val="24"/>
          <w:szCs w:val="24"/>
        </w:rPr>
        <w:t>v</w:t>
      </w:r>
      <w:r w:rsidR="00E232D1">
        <w:rPr>
          <w:sz w:val="24"/>
          <w:szCs w:val="24"/>
        </w:rPr>
        <w:t> Horných Semerovciach</w:t>
      </w:r>
    </w:p>
    <w:p w14:paraId="2A9D6363" w14:textId="12970C34" w:rsidR="003D7315" w:rsidRDefault="00B75095" w:rsidP="00E232D1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3D7315" w:rsidRPr="00AD6B47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októbra</w:t>
      </w:r>
      <w:r w:rsidR="003D7315" w:rsidRPr="00AD6B47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22</w:t>
      </w:r>
    </w:p>
    <w:p w14:paraId="47BBD14D" w14:textId="77777777" w:rsidR="00E232D1" w:rsidRPr="00AD6B47" w:rsidRDefault="00E232D1" w:rsidP="00E232D1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87"/>
        <w:gridCol w:w="1414"/>
        <w:gridCol w:w="2407"/>
      </w:tblGrid>
      <w:tr w:rsidR="003D7315" w:rsidRPr="00AD6B47" w14:paraId="079D1696" w14:textId="77777777">
        <w:tc>
          <w:tcPr>
            <w:tcW w:w="10314" w:type="dxa"/>
          </w:tcPr>
          <w:p w14:paraId="72FA86BB" w14:textId="77777777" w:rsidR="003D7315" w:rsidRPr="00AD6B47" w:rsidRDefault="003D7315" w:rsidP="00A67AA9">
            <w:pPr>
              <w:spacing w:before="120"/>
              <w:jc w:val="right"/>
              <w:rPr>
                <w:sz w:val="24"/>
                <w:szCs w:val="24"/>
              </w:rPr>
            </w:pPr>
            <w:r w:rsidRPr="00AD6B47">
              <w:rPr>
                <w:sz w:val="24"/>
                <w:szCs w:val="24"/>
              </w:rPr>
              <w:t>súčasťou ktorej je podpisová listina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</w:tcPr>
          <w:p w14:paraId="100FB5DD" w14:textId="77777777" w:rsidR="003D7315" w:rsidRPr="00AD6B47" w:rsidRDefault="003D7315" w:rsidP="0036465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C09190" w14:textId="77777777" w:rsidR="003D7315" w:rsidRPr="00AD6B47" w:rsidRDefault="003D7315" w:rsidP="00824C39">
            <w:pPr>
              <w:spacing w:before="120"/>
              <w:rPr>
                <w:sz w:val="24"/>
                <w:szCs w:val="24"/>
              </w:rPr>
            </w:pPr>
            <w:r w:rsidRPr="00AD6B47">
              <w:rPr>
                <w:sz w:val="24"/>
                <w:szCs w:val="24"/>
              </w:rPr>
              <w:t>podpisových hárkov</w:t>
            </w:r>
          </w:p>
        </w:tc>
      </w:tr>
    </w:tbl>
    <w:p w14:paraId="307820BB" w14:textId="77777777" w:rsidR="003D7315" w:rsidRPr="00AD6B47" w:rsidRDefault="003D7315" w:rsidP="009654E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001"/>
        <w:gridCol w:w="2107"/>
      </w:tblGrid>
      <w:tr w:rsidR="003D7315" w:rsidRPr="00364656" w14:paraId="1990D908" w14:textId="77777777">
        <w:trPr>
          <w:trHeight w:val="397"/>
        </w:trPr>
        <w:tc>
          <w:tcPr>
            <w:tcW w:w="12015" w:type="dxa"/>
            <w:vAlign w:val="bottom"/>
          </w:tcPr>
          <w:p w14:paraId="0B8C6E2B" w14:textId="77777777" w:rsidR="003D7315" w:rsidRPr="009654EB" w:rsidRDefault="003D7315" w:rsidP="009654EB">
            <w:pPr>
              <w:ind w:left="9639"/>
              <w:rPr>
                <w:b/>
                <w:bCs/>
                <w:sz w:val="24"/>
                <w:szCs w:val="24"/>
              </w:rPr>
            </w:pPr>
            <w:r w:rsidRPr="009654EB">
              <w:rPr>
                <w:b/>
                <w:bCs/>
                <w:sz w:val="24"/>
                <w:szCs w:val="24"/>
              </w:rPr>
              <w:t>Volebný obvod 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</w:tcPr>
          <w:p w14:paraId="256B1EFF" w14:textId="77777777" w:rsidR="003D7315" w:rsidRPr="00364656" w:rsidRDefault="003D7315" w:rsidP="002217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64E2CAD1" w14:textId="77777777" w:rsidR="003D7315" w:rsidRDefault="003D7315" w:rsidP="008573D9">
      <w:pPr>
        <w:jc w:val="both"/>
        <w:rPr>
          <w:sz w:val="32"/>
          <w:szCs w:val="32"/>
        </w:rPr>
      </w:pPr>
    </w:p>
    <w:tbl>
      <w:tblPr>
        <w:tblW w:w="0" w:type="auto"/>
        <w:tblInd w:w="-68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3D7315" w14:paraId="3E1FE4D6" w14:textId="7777777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8B95A1" w14:textId="77777777" w:rsidR="003D7315" w:rsidRDefault="003D7315" w:rsidP="0085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F83C4B" w14:textId="77777777" w:rsidR="003D7315" w:rsidRDefault="003D7315" w:rsidP="00B97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2DFE5C" w14:textId="77777777" w:rsidR="003D7315" w:rsidRDefault="003D7315" w:rsidP="00B97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Zamestnanie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14:paraId="5983E597" w14:textId="77777777" w:rsidR="003D7315" w:rsidRDefault="003D7315" w:rsidP="00B97B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</w:t>
            </w:r>
          </w:p>
          <w:p w14:paraId="340BA75A" w14:textId="3C4DD016" w:rsidR="003D7315" w:rsidRDefault="003D7315" w:rsidP="001E1BC3">
            <w:pPr>
              <w:jc w:val="both"/>
            </w:pPr>
            <w:r>
              <w:t>(</w:t>
            </w:r>
            <w:r w:rsidR="001E1BC3">
              <w:t>obec</w:t>
            </w:r>
            <w:bookmarkStart w:id="0" w:name="_GoBack"/>
            <w:bookmarkEnd w:id="0"/>
            <w:r>
              <w:t>, ulica, číslo domu)</w:t>
            </w:r>
          </w:p>
        </w:tc>
      </w:tr>
      <w:tr w:rsidR="003D7315" w:rsidRPr="007E491C" w14:paraId="653DE3AB" w14:textId="7777777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689AC7F9" w14:textId="77777777" w:rsidR="003D7315" w:rsidRPr="007E491C" w:rsidRDefault="003D7315" w:rsidP="00B97B5F">
            <w:pPr>
              <w:spacing w:before="120" w:line="3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14F67A52" w14:textId="77777777" w:rsidR="003D7315" w:rsidRPr="007E491C" w:rsidRDefault="003D7315" w:rsidP="00B97B5F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4EBF4D9E" w14:textId="77777777" w:rsidR="003D7315" w:rsidRPr="007E491C" w:rsidRDefault="003D7315" w:rsidP="00B97B5F">
            <w:pPr>
              <w:spacing w:before="120" w:line="3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14:paraId="1C117839" w14:textId="77777777" w:rsidR="003D7315" w:rsidRPr="007E491C" w:rsidRDefault="003D7315" w:rsidP="00B97B5F">
            <w:pPr>
              <w:spacing w:before="120" w:line="340" w:lineRule="exact"/>
              <w:jc w:val="both"/>
              <w:rPr>
                <w:sz w:val="22"/>
                <w:szCs w:val="22"/>
              </w:rPr>
            </w:pPr>
          </w:p>
        </w:tc>
      </w:tr>
    </w:tbl>
    <w:p w14:paraId="12540378" w14:textId="77777777" w:rsidR="003D7315" w:rsidRDefault="003D7315">
      <w:pPr>
        <w:jc w:val="both"/>
        <w:rPr>
          <w:sz w:val="24"/>
          <w:szCs w:val="24"/>
        </w:rPr>
      </w:pPr>
    </w:p>
    <w:p w14:paraId="3C15DF19" w14:textId="77777777" w:rsidR="003D7315" w:rsidRDefault="003D7315">
      <w:pPr>
        <w:jc w:val="both"/>
        <w:rPr>
          <w:sz w:val="24"/>
          <w:szCs w:val="24"/>
        </w:rPr>
      </w:pPr>
    </w:p>
    <w:p w14:paraId="2E1C8704" w14:textId="77777777" w:rsidR="003D7315" w:rsidRDefault="003D7315" w:rsidP="000E1444">
      <w:pPr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D7315" w14:paraId="11E53EA4" w14:textId="77777777">
        <w:tc>
          <w:tcPr>
            <w:tcW w:w="354" w:type="dxa"/>
            <w:vAlign w:val="bottom"/>
          </w:tcPr>
          <w:p w14:paraId="1774827E" w14:textId="77777777" w:rsidR="003D7315" w:rsidRDefault="003D7315" w:rsidP="004B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BBECDAC" w14:textId="77777777" w:rsidR="003D7315" w:rsidRDefault="003D7315" w:rsidP="004B26AB">
            <w:pPr>
              <w:jc w:val="both"/>
              <w:rPr>
                <w:sz w:val="24"/>
                <w:szCs w:val="24"/>
              </w:rPr>
            </w:pPr>
          </w:p>
        </w:tc>
      </w:tr>
      <w:tr w:rsidR="003D7315" w14:paraId="47930117" w14:textId="77777777">
        <w:tc>
          <w:tcPr>
            <w:tcW w:w="921" w:type="dxa"/>
            <w:gridSpan w:val="2"/>
            <w:vAlign w:val="bottom"/>
          </w:tcPr>
          <w:p w14:paraId="22A0D67F" w14:textId="77777777" w:rsidR="003D7315" w:rsidRDefault="003D7315" w:rsidP="004B26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9377" w14:textId="77777777" w:rsidR="003D7315" w:rsidRDefault="003D7315" w:rsidP="004B26A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D9DA66B" w14:textId="77777777" w:rsidR="003D7315" w:rsidRDefault="003D7315" w:rsidP="00A67AA9">
      <w:pPr>
        <w:spacing w:before="600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 w14:paraId="5406599F" w14:textId="77777777" w:rsidR="003D7315" w:rsidRDefault="003D7315" w:rsidP="004943FD">
      <w:pPr>
        <w:spacing w:before="100" w:beforeAutospacing="1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t>vlastnoručný podpis kandidáta</w:t>
      </w:r>
    </w:p>
    <w:p w14:paraId="12A90141" w14:textId="77777777" w:rsidR="003D7315" w:rsidRDefault="003D7315" w:rsidP="004943FD">
      <w:pPr>
        <w:spacing w:before="100" w:beforeAutospacing="1"/>
        <w:ind w:left="8505"/>
        <w:jc w:val="center"/>
        <w:rPr>
          <w:sz w:val="24"/>
          <w:szCs w:val="24"/>
        </w:rPr>
      </w:pPr>
    </w:p>
    <w:p w14:paraId="78A1E1F1" w14:textId="77777777" w:rsidR="003D7315" w:rsidRDefault="003D7315" w:rsidP="004943FD">
      <w:pPr>
        <w:spacing w:before="100" w:beforeAutospacing="1"/>
        <w:ind w:left="8505"/>
        <w:jc w:val="center"/>
        <w:rPr>
          <w:sz w:val="24"/>
          <w:szCs w:val="24"/>
        </w:rPr>
      </w:pPr>
    </w:p>
    <w:p w14:paraId="7565D7C1" w14:textId="77777777" w:rsidR="003D7315" w:rsidRPr="00941B88" w:rsidRDefault="003D7315" w:rsidP="004943FD">
      <w:pPr>
        <w:pBdr>
          <w:top w:val="single" w:sz="4" w:space="0" w:color="auto"/>
        </w:pBdr>
        <w:rPr>
          <w:sz w:val="22"/>
          <w:szCs w:val="22"/>
        </w:rPr>
      </w:pPr>
      <w:r>
        <w:rPr>
          <w:sz w:val="18"/>
          <w:szCs w:val="18"/>
        </w:rPr>
        <w:t>ZAMESTNANIE : u</w:t>
      </w:r>
      <w:r w:rsidRPr="00391811">
        <w:rPr>
          <w:sz w:val="18"/>
          <w:szCs w:val="18"/>
        </w:rPr>
        <w:t>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  <w:sectPr w:rsidR="003D7315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33AF" w14:textId="77777777" w:rsidR="00D06CA7" w:rsidRDefault="00D06CA7">
      <w:r>
        <w:separator/>
      </w:r>
    </w:p>
  </w:endnote>
  <w:endnote w:type="continuationSeparator" w:id="0">
    <w:p w14:paraId="17448B48" w14:textId="77777777" w:rsidR="00D06CA7" w:rsidRDefault="00D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9C0F" w14:textId="77777777" w:rsidR="00D06CA7" w:rsidRDefault="00D06CA7">
      <w:r>
        <w:separator/>
      </w:r>
    </w:p>
  </w:footnote>
  <w:footnote w:type="continuationSeparator" w:id="0">
    <w:p w14:paraId="5767427E" w14:textId="77777777" w:rsidR="00D06CA7" w:rsidRDefault="00D0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bCs/>
        <w:i w:val="0"/>
        <w:iCs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06F7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1BC3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1718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6AE4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315"/>
    <w:rsid w:val="003D7C8B"/>
    <w:rsid w:val="003E10BA"/>
    <w:rsid w:val="003E1307"/>
    <w:rsid w:val="003E176A"/>
    <w:rsid w:val="003E1CAD"/>
    <w:rsid w:val="003E2ACD"/>
    <w:rsid w:val="003E309C"/>
    <w:rsid w:val="003E7985"/>
    <w:rsid w:val="003F03FC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43FD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6B8C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97EDB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75095"/>
    <w:rsid w:val="00B81942"/>
    <w:rsid w:val="00B81A0A"/>
    <w:rsid w:val="00B83A52"/>
    <w:rsid w:val="00B83C4F"/>
    <w:rsid w:val="00B8558A"/>
    <w:rsid w:val="00B86559"/>
    <w:rsid w:val="00B86E05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3877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6CA7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621E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32D1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A3F0A"/>
  <w15:docId w15:val="{2250B06D-BA94-4FE2-8E36-CD97596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3FC"/>
  </w:style>
  <w:style w:type="paragraph" w:styleId="Nadpis1">
    <w:name w:val="heading 1"/>
    <w:basedOn w:val="Normlny"/>
    <w:next w:val="Normlny"/>
    <w:link w:val="Nadpis1Char"/>
    <w:uiPriority w:val="99"/>
    <w:qFormat/>
    <w:rsid w:val="003F03FC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F03FC"/>
    <w:pPr>
      <w:keepNext/>
      <w:ind w:right="-70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F03FC"/>
    <w:pPr>
      <w:keepNext/>
      <w:jc w:val="right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F03FC"/>
    <w:pPr>
      <w:keepNext/>
      <w:ind w:firstLine="5"/>
      <w:jc w:val="right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F03FC"/>
    <w:pPr>
      <w:keepNext/>
      <w:ind w:firstLine="808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F03FC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F03FC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F03FC"/>
    <w:pPr>
      <w:keepNext/>
      <w:ind w:firstLine="8222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F03FC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9"/>
    <w:semiHidden/>
    <w:rPr>
      <w:rFonts w:ascii="Calibri" w:hAnsi="Calibri" w:cs="Calibri"/>
      <w:b/>
      <w:bCs/>
      <w:sz w:val="28"/>
      <w:szCs w:val="28"/>
      <w:lang w:val="sk-SK" w:eastAsia="sk-SK"/>
    </w:rPr>
  </w:style>
  <w:style w:type="character" w:customStyle="1" w:styleId="Nadpis5Char">
    <w:name w:val="Nadpis 5 Char"/>
    <w:link w:val="Nadpis5"/>
    <w:uiPriority w:val="99"/>
    <w:semiHidden/>
    <w:rPr>
      <w:rFonts w:ascii="Calibri" w:hAnsi="Calibri" w:cs="Calibri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9"/>
    <w:semiHidden/>
    <w:rPr>
      <w:rFonts w:ascii="Calibri" w:hAnsi="Calibri" w:cs="Calibri"/>
      <w:b/>
      <w:bCs/>
      <w:lang w:val="sk-SK" w:eastAsia="sk-SK"/>
    </w:rPr>
  </w:style>
  <w:style w:type="character" w:customStyle="1" w:styleId="Nadpis7Char">
    <w:name w:val="Nadpis 7 Char"/>
    <w:link w:val="Nadpis7"/>
    <w:uiPriority w:val="99"/>
    <w:semiHidden/>
    <w:rPr>
      <w:rFonts w:ascii="Calibri" w:hAnsi="Calibri" w:cs="Calibri"/>
      <w:sz w:val="24"/>
      <w:szCs w:val="24"/>
      <w:lang w:val="sk-SK" w:eastAsia="sk-SK"/>
    </w:rPr>
  </w:style>
  <w:style w:type="character" w:customStyle="1" w:styleId="Nadpis8Char">
    <w:name w:val="Nadpis 8 Char"/>
    <w:link w:val="Nadpis8"/>
    <w:uiPriority w:val="99"/>
    <w:semiHidden/>
    <w:rPr>
      <w:rFonts w:ascii="Calibri" w:hAnsi="Calibri" w:cs="Calibri"/>
      <w:i/>
      <w:iCs/>
      <w:sz w:val="24"/>
      <w:szCs w:val="24"/>
      <w:lang w:val="sk-SK" w:eastAsia="sk-SK"/>
    </w:rPr>
  </w:style>
  <w:style w:type="character" w:customStyle="1" w:styleId="Nadpis9Char">
    <w:name w:val="Nadpis 9 Char"/>
    <w:link w:val="Nadpis9"/>
    <w:uiPriority w:val="99"/>
    <w:semiHidden/>
    <w:rPr>
      <w:rFonts w:ascii="Cambria" w:hAnsi="Cambria" w:cs="Cambria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3F03FC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3F03FC"/>
    <w:pPr>
      <w:ind w:left="214" w:hanging="214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semiHidden/>
    <w:rPr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3F03FC"/>
    <w:pPr>
      <w:jc w:val="both"/>
    </w:pPr>
    <w:rPr>
      <w:sz w:val="24"/>
      <w:szCs w:val="24"/>
      <w:lang w:val="en-US" w:eastAsia="cs-CZ"/>
    </w:rPr>
  </w:style>
  <w:style w:type="character" w:customStyle="1" w:styleId="Zkladntext2Char">
    <w:name w:val="Základný text 2 Char"/>
    <w:link w:val="Zkladntext2"/>
    <w:uiPriority w:val="99"/>
    <w:rsid w:val="00121AC0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3F03FC"/>
    <w:pPr>
      <w:ind w:left="4820"/>
      <w:jc w:val="center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semiHidden/>
    <w:rPr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3F03FC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sz w:val="16"/>
      <w:szCs w:val="16"/>
      <w:lang w:val="sk-SK" w:eastAsia="sk-SK"/>
    </w:rPr>
  </w:style>
  <w:style w:type="paragraph" w:styleId="Zkladntext3">
    <w:name w:val="Body Text 3"/>
    <w:basedOn w:val="Normlny"/>
    <w:link w:val="Zkladntext3Char"/>
    <w:uiPriority w:val="99"/>
    <w:rsid w:val="003F03FC"/>
    <w:pPr>
      <w:jc w:val="both"/>
    </w:pPr>
    <w:rPr>
      <w:b/>
      <w:bCs/>
      <w:sz w:val="28"/>
      <w:szCs w:val="28"/>
      <w:lang w:val="en-US" w:eastAsia="cs-CZ"/>
    </w:rPr>
  </w:style>
  <w:style w:type="character" w:customStyle="1" w:styleId="Zkladntext3Char">
    <w:name w:val="Základný text 3 Char"/>
    <w:link w:val="Zkladntext3"/>
    <w:uiPriority w:val="99"/>
    <w:rsid w:val="007C5517"/>
    <w:rPr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3F03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48C"/>
  </w:style>
  <w:style w:type="character" w:styleId="slostrany">
    <w:name w:val="page number"/>
    <w:basedOn w:val="Predvolenpsmoodseku"/>
    <w:uiPriority w:val="99"/>
    <w:rsid w:val="003F03FC"/>
  </w:style>
  <w:style w:type="paragraph" w:styleId="Nzov">
    <w:name w:val="Title"/>
    <w:basedOn w:val="Normlny"/>
    <w:link w:val="NzovChar"/>
    <w:uiPriority w:val="99"/>
    <w:qFormat/>
    <w:rsid w:val="003F03FC"/>
    <w:pPr>
      <w:jc w:val="center"/>
    </w:pPr>
    <w:rPr>
      <w:sz w:val="26"/>
      <w:szCs w:val="26"/>
    </w:rPr>
  </w:style>
  <w:style w:type="character" w:customStyle="1" w:styleId="NzovChar">
    <w:name w:val="Názov Char"/>
    <w:link w:val="Nzov"/>
    <w:uiPriority w:val="99"/>
    <w:rPr>
      <w:rFonts w:ascii="Cambria" w:hAnsi="Cambria" w:cs="Cambria"/>
      <w:b/>
      <w:bCs/>
      <w:kern w:val="28"/>
      <w:sz w:val="32"/>
      <w:szCs w:val="32"/>
      <w:lang w:val="sk-SK" w:eastAsia="sk-SK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paragraph" w:styleId="Textbubliny">
    <w:name w:val="Balloon Text"/>
    <w:basedOn w:val="Normlny"/>
    <w:link w:val="TextbublinyChar"/>
    <w:uiPriority w:val="99"/>
    <w:semiHidden/>
    <w:rsid w:val="003A07E5"/>
    <w:rPr>
      <w:rFonts w:ascii="Tahoma" w:hAnsi="Tahoma" w:cs="Tahoma"/>
      <w:sz w:val="16"/>
      <w:szCs w:val="16"/>
      <w:lang w:val="en-US" w:eastAsia="cs-CZ"/>
    </w:rPr>
  </w:style>
  <w:style w:type="character" w:customStyle="1" w:styleId="TextbublinyChar">
    <w:name w:val="Text bubliny Char"/>
    <w:link w:val="Textbubliny"/>
    <w:uiPriority w:val="99"/>
    <w:rsid w:val="003A07E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E1D1B"/>
  </w:style>
  <w:style w:type="character" w:styleId="Odkaznapoznmkupodiarou">
    <w:name w:val="footnote reference"/>
    <w:uiPriority w:val="99"/>
    <w:semiHidden/>
    <w:rsid w:val="009E1D1B"/>
    <w:rPr>
      <w:vertAlign w:val="superscript"/>
    </w:rPr>
  </w:style>
  <w:style w:type="table" w:customStyle="1" w:styleId="Mriekatabuky1">
    <w:name w:val="Mriežka tabuľky1"/>
    <w:uiPriority w:val="99"/>
    <w:rsid w:val="00215C43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uiPriority w:val="99"/>
    <w:rsid w:val="00955D8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99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uiPriority w:val="99"/>
    <w:rsid w:val="0006209A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99"/>
    <w:rsid w:val="00E9280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99"/>
    <w:rsid w:val="00A42001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99"/>
    <w:rsid w:val="00A42001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99"/>
    <w:rsid w:val="003E7985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99"/>
    <w:rsid w:val="00913283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99"/>
    <w:rsid w:val="0058015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99"/>
    <w:rsid w:val="00580158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uiPriority w:val="99"/>
    <w:rsid w:val="001712E4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Kandidátna listina nezávislého kandidáta pre voľby do obecného zastupiteľstva</vt:lpstr>
    </vt:vector>
  </TitlesOfParts>
  <Company>MV SR/SVS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Voľby do orgánov samosprávy obcí 2018</dc:subject>
  <dc:creator>OVR   MV SR</dc:creator>
  <cp:keywords/>
  <dc:description/>
  <cp:lastModifiedBy>FAJČÍKOVÁ Helena</cp:lastModifiedBy>
  <cp:revision>6</cp:revision>
  <cp:lastPrinted>2018-01-27T09:15:00Z</cp:lastPrinted>
  <dcterms:created xsi:type="dcterms:W3CDTF">2022-07-13T13:54:00Z</dcterms:created>
  <dcterms:modified xsi:type="dcterms:W3CDTF">2022-07-14T06:01:00Z</dcterms:modified>
</cp:coreProperties>
</file>