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B15D16">
        <w:rPr>
          <w:rFonts w:ascii="Arial" w:eastAsia="Times New Roman" w:hAnsi="Arial" w:cs="Arial"/>
          <w:b/>
          <w:bCs/>
          <w:spacing w:val="2"/>
          <w:sz w:val="24"/>
          <w:szCs w:val="24"/>
        </w:rPr>
        <w:t>3</w:t>
      </w:r>
      <w:r w:rsidR="003E7E22">
        <w:rPr>
          <w:rFonts w:ascii="Arial" w:eastAsia="Times New Roman" w:hAnsi="Arial" w:cs="Arial"/>
          <w:b/>
          <w:bCs/>
          <w:spacing w:val="2"/>
          <w:sz w:val="24"/>
          <w:szCs w:val="24"/>
        </w:rPr>
        <w:t>1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3E7E22">
        <w:rPr>
          <w:rFonts w:ascii="Arial" w:eastAsia="Times New Roman" w:hAnsi="Arial" w:cs="Arial"/>
          <w:b/>
          <w:bCs/>
          <w:spacing w:val="2"/>
          <w:sz w:val="24"/>
          <w:szCs w:val="24"/>
        </w:rPr>
        <w:t>8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3E7E22">
        <w:rPr>
          <w:rFonts w:ascii="Arial" w:eastAsia="Times New Roman" w:hAnsi="Arial" w:cs="Arial"/>
          <w:b/>
          <w:bCs/>
          <w:spacing w:val="2"/>
          <w:sz w:val="24"/>
          <w:szCs w:val="24"/>
        </w:rPr>
        <w:t>júna</w:t>
      </w:r>
      <w:r w:rsidR="00B15D16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2018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E341FE" w:rsidRDefault="00E341FE" w:rsidP="00E341FE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E341FE" w:rsidRDefault="00E341FE" w:rsidP="00E341FE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1.6.2018</w:t>
      </w:r>
    </w:p>
    <w:p w:rsidR="00E341FE" w:rsidRDefault="00E341FE" w:rsidP="00E341F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V súlade so zákonom č. 369/1990 Z. z. o obecnom zriadení v platnom znení</w:t>
      </w:r>
    </w:p>
    <w:p w:rsidR="00E341FE" w:rsidRDefault="00E341FE" w:rsidP="00E341FE">
      <w:pPr>
        <w:spacing w:after="0"/>
        <w:jc w:val="center"/>
        <w:rPr>
          <w:rFonts w:ascii="Arial" w:hAnsi="Arial" w:cs="Arial"/>
          <w:color w:val="000000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E341FE" w:rsidRDefault="00E341FE" w:rsidP="00E341FE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31. zasadnutie Obecného zastupiteľstva v Horných Semerovciach</w:t>
      </w: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 de</w:t>
      </w:r>
      <w:r w:rsidR="00E83682">
        <w:rPr>
          <w:rFonts w:ascii="Arial" w:hAnsi="Arial" w:cs="Arial"/>
          <w:b/>
          <w:color w:val="000000"/>
        </w:rPr>
        <w:t>ň  8. 6. 2018 so začiatkom o 18:</w:t>
      </w:r>
      <w:r>
        <w:rPr>
          <w:rFonts w:ascii="Arial" w:hAnsi="Arial" w:cs="Arial"/>
          <w:b/>
          <w:color w:val="000000"/>
        </w:rPr>
        <w:t>00 hod., ktoré sa bude konať</w:t>
      </w: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softHyphen/>
      </w:r>
    </w:p>
    <w:p w:rsidR="00E341FE" w:rsidRDefault="00E341FE" w:rsidP="00E341FE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PROGRAM:</w:t>
      </w:r>
    </w:p>
    <w:p w:rsidR="00E341FE" w:rsidRDefault="00E341FE" w:rsidP="00E341FE">
      <w:pPr>
        <w:spacing w:after="0"/>
        <w:rPr>
          <w:rFonts w:ascii="Arial" w:hAnsi="Arial" w:cs="Arial"/>
          <w:color w:val="000000"/>
        </w:rPr>
      </w:pP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Otvorenie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Interpelácia poslancov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Stanovisko hlavnej kontrolórky k záverečnému účtu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Záverečný účet obce za rok 2017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Plnenie rozpočtu za I. štvrtok 2018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Žiadosť o prenájom pozemku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kontrolnej činnosti hlavnej kontrolórky na II. polrok 2018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Kontrolná činnosť hlavnej kontrolórky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Komunitný plán obce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Určenie cien za služby poskytované obcou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Diskusia</w:t>
      </w:r>
    </w:p>
    <w:p w:rsidR="00E341FE" w:rsidRDefault="00E341FE" w:rsidP="00E341FE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Záver</w:t>
      </w: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</w:p>
    <w:p w:rsidR="00E341FE" w:rsidRDefault="00E341FE" w:rsidP="00E341FE">
      <w:pPr>
        <w:spacing w:after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>
        <w:rPr>
          <w:rFonts w:ascii="Arial" w:hAnsi="Arial" w:cs="Arial"/>
          <w:b/>
          <w:color w:val="000000"/>
        </w:rPr>
        <w:t>Pásztor</w:t>
      </w:r>
      <w:proofErr w:type="spellEnd"/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 w:rsidR="00414C8C">
        <w:rPr>
          <w:rFonts w:ascii="Arial" w:hAnsi="Arial" w:cs="Arial"/>
          <w:b/>
          <w:color w:val="000000"/>
        </w:rPr>
        <w:tab/>
      </w:r>
      <w:r w:rsidR="00414C8C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 xml:space="preserve">starosta obce </w:t>
      </w:r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</w:t>
      </w:r>
    </w:p>
    <w:p w:rsidR="00E341FE" w:rsidRDefault="00E341FE" w:rsidP="00E341FE">
      <w:pPr>
        <w:spacing w:after="0"/>
        <w:rPr>
          <w:rFonts w:ascii="Arial" w:hAnsi="Arial" w:cs="Arial"/>
          <w:b/>
          <w:color w:val="000000"/>
        </w:rPr>
      </w:pPr>
    </w:p>
    <w:p w:rsidR="00E341FE" w:rsidRDefault="00E341FE" w:rsidP="00E341FE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Pozvánka vyvesená na úradnej  tabuli  dňa:  1.6.2018</w:t>
      </w:r>
    </w:p>
    <w:p w:rsidR="00E341FE" w:rsidRDefault="00E341FE" w:rsidP="00E341FE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Pozvánka zvesená dňa:  </w:t>
      </w:r>
      <w:r w:rsidR="00285CB9">
        <w:rPr>
          <w:rFonts w:ascii="Arial" w:hAnsi="Arial" w:cs="Arial"/>
          <w:color w:val="000000"/>
        </w:rPr>
        <w:t>8.6.2018</w:t>
      </w:r>
    </w:p>
    <w:p w:rsidR="009D6761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 </w:t>
      </w: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E341FE" w:rsidRDefault="00E341FE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E341FE" w:rsidRDefault="00E341FE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E341FE" w:rsidRDefault="00E341FE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341FE">
        <w:rPr>
          <w:rFonts w:ascii="Arial" w:eastAsia="Times New Roman" w:hAnsi="Arial" w:cs="Arial"/>
          <w:b/>
          <w:bCs/>
          <w:spacing w:val="1"/>
          <w:sz w:val="24"/>
          <w:szCs w:val="24"/>
        </w:rPr>
        <w:t>3</w:t>
      </w:r>
      <w:r w:rsidR="003E7E22">
        <w:rPr>
          <w:rFonts w:ascii="Arial" w:eastAsia="Times New Roman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E7E22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E7E22" w:rsidRPr="003E7E22">
        <w:rPr>
          <w:rFonts w:ascii="Arial" w:eastAsia="Times New Roman" w:hAnsi="Arial" w:cs="Arial"/>
          <w:b/>
          <w:spacing w:val="1"/>
          <w:sz w:val="24"/>
          <w:szCs w:val="24"/>
        </w:rPr>
        <w:t>júna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E341FE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043D6">
        <w:rPr>
          <w:rFonts w:ascii="Arial" w:eastAsia="Times New Roman" w:hAnsi="Arial" w:cs="Arial"/>
          <w:spacing w:val="1"/>
          <w:sz w:val="24"/>
          <w:szCs w:val="24"/>
        </w:rPr>
        <w:t>3</w:t>
      </w:r>
      <w:r w:rsidR="003E7E22">
        <w:rPr>
          <w:rFonts w:ascii="Arial" w:eastAsia="Times New Roman" w:hAnsi="Arial" w:cs="Arial"/>
          <w:spacing w:val="1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BB5EA6">
        <w:rPr>
          <w:rFonts w:ascii="Arial" w:eastAsia="Times New Roman" w:hAnsi="Arial" w:cs="Arial"/>
          <w:spacing w:val="1"/>
          <w:sz w:val="24"/>
          <w:szCs w:val="24"/>
        </w:rPr>
        <w:t xml:space="preserve">G. </w:t>
      </w:r>
      <w:proofErr w:type="spellStart"/>
      <w:r w:rsidR="00F04571">
        <w:rPr>
          <w:rFonts w:ascii="Arial" w:eastAsia="Times New Roman" w:hAnsi="Arial" w:cs="Arial"/>
          <w:spacing w:val="1"/>
          <w:sz w:val="24"/>
          <w:szCs w:val="24"/>
        </w:rPr>
        <w:t>Uhrin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CB24B6">
        <w:rPr>
          <w:rFonts w:ascii="Arial" w:eastAsia="Times New Roman" w:hAnsi="Arial" w:cs="Arial"/>
          <w:spacing w:val="2"/>
          <w:sz w:val="24"/>
          <w:szCs w:val="24"/>
        </w:rPr>
        <w:t xml:space="preserve">M. </w:t>
      </w:r>
      <w:proofErr w:type="spellStart"/>
      <w:r w:rsidR="00CB24B6">
        <w:rPr>
          <w:rFonts w:ascii="Arial" w:eastAsia="Times New Roman" w:hAnsi="Arial" w:cs="Arial"/>
          <w:spacing w:val="2"/>
          <w:sz w:val="24"/>
          <w:szCs w:val="24"/>
        </w:rPr>
        <w:t>Horníč</w:t>
      </w:r>
      <w:r w:rsidR="00BB5EA6">
        <w:rPr>
          <w:rFonts w:ascii="Arial" w:eastAsia="Times New Roman" w:hAnsi="Arial" w:cs="Arial"/>
          <w:spacing w:val="2"/>
          <w:sz w:val="24"/>
          <w:szCs w:val="24"/>
        </w:rPr>
        <w:t>ek</w:t>
      </w:r>
      <w:proofErr w:type="spellEnd"/>
      <w:r w:rsidR="00BB5EA6"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="00CB24B6">
        <w:rPr>
          <w:rFonts w:ascii="Arial" w:eastAsia="Times New Roman" w:hAnsi="Arial" w:cs="Arial"/>
          <w:spacing w:val="2"/>
          <w:sz w:val="24"/>
          <w:szCs w:val="24"/>
        </w:rPr>
        <w:t>MUDr. M. Mészá</w:t>
      </w:r>
      <w:r w:rsidR="00BB5EA6">
        <w:rPr>
          <w:rFonts w:ascii="Arial" w:eastAsia="Times New Roman" w:hAnsi="Arial" w:cs="Arial"/>
          <w:spacing w:val="2"/>
          <w:sz w:val="24"/>
          <w:szCs w:val="24"/>
        </w:rPr>
        <w:t>ros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C2551B">
        <w:rPr>
          <w:rFonts w:ascii="Arial" w:eastAsia="Times New Roman" w:hAnsi="Arial" w:cs="Arial"/>
          <w:sz w:val="24"/>
          <w:szCs w:val="24"/>
        </w:rPr>
        <w:t>k</w:t>
      </w:r>
      <w:r w:rsidRPr="00C2551B">
        <w:rPr>
          <w:rFonts w:ascii="Arial" w:eastAsia="Times New Roman" w:hAnsi="Arial" w:cs="Arial"/>
          <w:spacing w:val="1"/>
          <w:sz w:val="24"/>
          <w:szCs w:val="24"/>
        </w:rPr>
        <w:t>tor</w:t>
      </w:r>
      <w:r w:rsidRPr="00C2551B">
        <w:rPr>
          <w:rFonts w:ascii="Arial" w:eastAsia="Times New Roman" w:hAnsi="Arial" w:cs="Arial"/>
          <w:sz w:val="24"/>
          <w:szCs w:val="24"/>
        </w:rPr>
        <w:t>ý</w:t>
      </w:r>
      <w:r w:rsidRPr="00C2551B">
        <w:rPr>
          <w:rFonts w:ascii="Arial" w:eastAsia="Times New Roman" w:hAnsi="Arial" w:cs="Arial"/>
          <w:spacing w:val="1"/>
          <w:sz w:val="24"/>
          <w:szCs w:val="24"/>
        </w:rPr>
        <w:t xml:space="preserve"> do</w:t>
      </w:r>
      <w:r w:rsidRPr="00C2551B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C2551B">
        <w:rPr>
          <w:rFonts w:ascii="Arial" w:eastAsia="Times New Roman" w:hAnsi="Arial" w:cs="Arial"/>
          <w:sz w:val="24"/>
          <w:szCs w:val="24"/>
        </w:rPr>
        <w:t>lnil o 2</w:t>
      </w:r>
      <w:r w:rsidRPr="00C2551B"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 w:rsidRPr="00C2551B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C2551B">
        <w:rPr>
          <w:rFonts w:ascii="Arial" w:eastAsia="Times New Roman" w:hAnsi="Arial" w:cs="Arial"/>
          <w:sz w:val="24"/>
          <w:szCs w:val="24"/>
        </w:rPr>
        <w:t>dy a</w:t>
      </w:r>
      <w:r w:rsidR="00C2551B">
        <w:rPr>
          <w:rFonts w:ascii="Arial" w:eastAsia="Times New Roman" w:hAnsi="Arial" w:cs="Arial"/>
          <w:spacing w:val="1"/>
          <w:sz w:val="24"/>
          <w:szCs w:val="24"/>
        </w:rPr>
        <w:t> </w:t>
      </w:r>
      <w:r w:rsidRPr="00C2551B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C2551B">
        <w:rPr>
          <w:rFonts w:ascii="Arial" w:eastAsia="Times New Roman" w:hAnsi="Arial" w:cs="Arial"/>
          <w:sz w:val="24"/>
          <w:szCs w:val="24"/>
        </w:rPr>
        <w:t>o</w:t>
      </w:r>
      <w:r w:rsidR="00C2551B">
        <w:rPr>
          <w:rFonts w:ascii="Arial" w:eastAsia="Times New Roman" w:hAnsi="Arial" w:cs="Arial"/>
          <w:sz w:val="24"/>
          <w:szCs w:val="24"/>
        </w:rPr>
        <w:t xml:space="preserve"> o bod číslo 10. a 11.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77652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77652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777652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Otvorenie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Interpelácia poslancov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Stanovisko hlavnej kontrolórky k záverečnému účtu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Záverečný účet obce za rok 2017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Plnenie rozpočtu za I. štvrtok 2018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Žiadosť o prenájom pozemku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kontrolnej činnosti hlavnej kontrolórky na II. polrok 2018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Kontrolná činnosť hlavnej kontrolórky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Komunitný plán obce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Určenie cien za služby poskytované obcou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Diskusia</w:t>
      </w:r>
    </w:p>
    <w:p w:rsidR="00E341FE" w:rsidRDefault="00E341FE" w:rsidP="00E341FE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Záver</w:t>
      </w: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E341FE" w:rsidRPr="00E341FE">
        <w:rPr>
          <w:rFonts w:ascii="Arial" w:hAnsi="Arial" w:cs="Arial"/>
          <w:b/>
          <w:color w:val="000000"/>
          <w:sz w:val="24"/>
          <w:szCs w:val="24"/>
          <w:u w:val="single"/>
        </w:rPr>
        <w:t>Stanovisko hlavnej kontrolórky k záverečnému účtu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A328BD" w:rsidRDefault="00A328BD" w:rsidP="00A328B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tomto bode hlavná kontrolórka obce Ing. A. Tureková obecnému zastupiteľstvu predložila svoje stanovisko k z</w:t>
      </w:r>
      <w:r w:rsidR="004C42D5">
        <w:rPr>
          <w:rFonts w:ascii="Arial" w:hAnsi="Arial" w:cs="Arial"/>
          <w:bCs/>
          <w:sz w:val="24"/>
          <w:szCs w:val="24"/>
        </w:rPr>
        <w:t>áverečnému účtu obce za rok 2017</w:t>
      </w:r>
      <w:r>
        <w:rPr>
          <w:rFonts w:ascii="Arial" w:hAnsi="Arial" w:cs="Arial"/>
          <w:bCs/>
          <w:sz w:val="24"/>
          <w:szCs w:val="24"/>
        </w:rPr>
        <w:t>.</w:t>
      </w:r>
    </w:p>
    <w:p w:rsidR="00A328BD" w:rsidRPr="00772B0A" w:rsidRDefault="00A328BD" w:rsidP="00A328B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 predloženému stanovisku hlavnej kontrolórky prítomní poslanci nemali žiadne pripomienky a dotazy.</w:t>
      </w:r>
    </w:p>
    <w:p w:rsidR="0079410B" w:rsidRDefault="0079410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57763A" w:rsidRPr="00563536" w:rsidRDefault="0057763A" w:rsidP="0057763A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194/2018</w:t>
      </w:r>
    </w:p>
    <w:p w:rsidR="0057763A" w:rsidRPr="00563536" w:rsidRDefault="0057763A" w:rsidP="0057763A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57763A" w:rsidRPr="0057763A" w:rsidRDefault="0057763A" w:rsidP="005776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57763A">
        <w:rPr>
          <w:rFonts w:ascii="Arial" w:hAnsi="Arial" w:cs="Arial"/>
          <w:color w:val="000000"/>
          <w:sz w:val="24"/>
          <w:szCs w:val="24"/>
        </w:rPr>
        <w:t>stanovisko hlavnej kontrolórky k záverečnému účtu.</w:t>
      </w:r>
    </w:p>
    <w:p w:rsidR="0057763A" w:rsidRPr="0079410B" w:rsidRDefault="0057763A" w:rsidP="0057763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B93113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E40577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E40577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B2C5B" w:rsidRDefault="00EB2C5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E341FE" w:rsidRPr="00E341FE">
        <w:rPr>
          <w:rFonts w:ascii="Arial" w:hAnsi="Arial" w:cs="Arial"/>
          <w:b/>
          <w:color w:val="000000"/>
          <w:sz w:val="24"/>
          <w:szCs w:val="24"/>
          <w:u w:val="single"/>
        </w:rPr>
        <w:t>Záverečný účet obce za rok 2017</w:t>
      </w:r>
      <w:r w:rsidR="00E341FE">
        <w:rPr>
          <w:rFonts w:ascii="Arial" w:hAnsi="Arial" w:cs="Arial"/>
          <w:color w:val="000000"/>
        </w:rPr>
        <w:t xml:space="preserve"> </w:t>
      </w:r>
    </w:p>
    <w:p w:rsidR="00E341FE" w:rsidRDefault="00E341F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3638EE" w:rsidRPr="004C42D5" w:rsidRDefault="003638EE" w:rsidP="004C42D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Záverečný účet obce za rok 201</w:t>
      </w:r>
      <w:r w:rsidR="004C42D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vypracovala účtovníčka obce H. </w:t>
      </w:r>
      <w:proofErr w:type="spellStart"/>
      <w:r>
        <w:rPr>
          <w:rFonts w:ascii="Arial" w:hAnsi="Arial" w:cs="Arial"/>
          <w:sz w:val="24"/>
          <w:szCs w:val="24"/>
        </w:rPr>
        <w:t>Fajčíková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341FE" w:rsidRDefault="00E341F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E341FE">
        <w:rPr>
          <w:rFonts w:ascii="Arial" w:eastAsia="Times New Roman" w:hAnsi="Arial" w:cs="Arial"/>
          <w:bCs/>
          <w:sz w:val="24"/>
          <w:szCs w:val="24"/>
        </w:rPr>
        <w:t>Záverečný účet bol zverejnený na úradnej tabuly a na obecnom webovom sídle pričom neboli podané žiadne námietky zo strany občanov ako aj zo strany poslancov.</w:t>
      </w:r>
    </w:p>
    <w:p w:rsidR="00664608" w:rsidRPr="00772B0A" w:rsidRDefault="003638E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Poslanci záverečný účet o</w:t>
      </w:r>
      <w:r w:rsidR="0011009E">
        <w:rPr>
          <w:rFonts w:ascii="Arial" w:eastAsia="Times New Roman" w:hAnsi="Arial" w:cs="Arial"/>
          <w:sz w:val="24"/>
          <w:szCs w:val="24"/>
        </w:rPr>
        <w:t>dsúhlasili bez výhrad.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F164A3" w:rsidRPr="00563536" w:rsidRDefault="00F164A3" w:rsidP="00F164A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195/2018</w:t>
      </w:r>
    </w:p>
    <w:p w:rsidR="00F164A3" w:rsidRPr="00563536" w:rsidRDefault="00F164A3" w:rsidP="00F164A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F164A3" w:rsidRPr="00F164A3" w:rsidRDefault="00F164A3" w:rsidP="00F164A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F164A3">
        <w:rPr>
          <w:rFonts w:ascii="Arial" w:hAnsi="Arial" w:cs="Arial"/>
          <w:color w:val="000000"/>
          <w:sz w:val="24"/>
          <w:szCs w:val="24"/>
        </w:rPr>
        <w:t>záverečný účet obce za rok 2017 bez výhrad.</w:t>
      </w:r>
    </w:p>
    <w:p w:rsidR="00F164A3" w:rsidRDefault="00F164A3" w:rsidP="00F164A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E1E96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8E1E96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8E1E96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E341FE" w:rsidRPr="00E341F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Plnenie rozpočtu za I. štvrtok </w:t>
      </w:r>
      <w:r w:rsidR="00E341FE">
        <w:rPr>
          <w:rFonts w:ascii="Arial" w:hAnsi="Arial" w:cs="Arial"/>
          <w:b/>
          <w:color w:val="000000"/>
          <w:sz w:val="24"/>
          <w:szCs w:val="24"/>
          <w:u w:val="single"/>
        </w:rPr>
        <w:t>2018</w:t>
      </w:r>
    </w:p>
    <w:p w:rsidR="00664608" w:rsidRPr="00772B0A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5B224A" w:rsidRDefault="005B224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k uvedenému bodu programu prítomným predložila účtovníčka obce H. </w:t>
      </w:r>
      <w:proofErr w:type="spellStart"/>
      <w:r>
        <w:rPr>
          <w:rFonts w:ascii="Arial" w:hAnsi="Arial" w:cs="Arial"/>
          <w:sz w:val="24"/>
          <w:szCs w:val="24"/>
        </w:rPr>
        <w:t>Fajčíková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4A3" w:rsidRDefault="00F164A3" w:rsidP="00F164A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EB2C5B" w:rsidRPr="00563536" w:rsidRDefault="00EB2C5B" w:rsidP="00F164A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F164A3" w:rsidRPr="00563536" w:rsidRDefault="00F164A3" w:rsidP="00F164A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196/2018</w:t>
      </w:r>
    </w:p>
    <w:p w:rsidR="00F164A3" w:rsidRPr="00563536" w:rsidRDefault="00F164A3" w:rsidP="00F164A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F164A3" w:rsidRPr="00F164A3" w:rsidRDefault="00F164A3" w:rsidP="00F164A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F164A3">
        <w:rPr>
          <w:rFonts w:ascii="Arial" w:hAnsi="Arial" w:cs="Arial"/>
          <w:color w:val="000000"/>
          <w:sz w:val="24"/>
          <w:szCs w:val="24"/>
        </w:rPr>
        <w:t>plnenie rozpočtu za I. polrok 2018.</w:t>
      </w:r>
    </w:p>
    <w:p w:rsidR="00F164A3" w:rsidRDefault="00F164A3" w:rsidP="00F164A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363B4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363B4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1363B4">
        <w:rPr>
          <w:rFonts w:ascii="Arial" w:eastAsia="Times New Roman" w:hAnsi="Arial" w:cs="Arial"/>
          <w:sz w:val="24"/>
          <w:szCs w:val="24"/>
        </w:rPr>
        <w:t>0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 bodu 7.</w:t>
      </w:r>
      <w:r w:rsidR="003E7E2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341FE" w:rsidRPr="00E341FE">
        <w:rPr>
          <w:rFonts w:ascii="Arial" w:hAnsi="Arial" w:cs="Arial"/>
          <w:b/>
          <w:color w:val="000000"/>
          <w:sz w:val="24"/>
          <w:szCs w:val="24"/>
          <w:u w:val="single"/>
        </w:rPr>
        <w:t>Žiadosť o prenájom pozemku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246A6A" w:rsidRDefault="00246A6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starosta predložil žiadosť o prenájom pozemku od pani Ivany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Fajčíkovej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ktorá sa už v minulosti prešetrovala. Táto žiadosť nebola schválená nakoľko nie je </w:t>
      </w:r>
      <w:r w:rsidR="004E3173">
        <w:rPr>
          <w:rFonts w:ascii="Arial" w:eastAsia="Times New Roman" w:hAnsi="Arial" w:cs="Arial"/>
          <w:sz w:val="24"/>
          <w:szCs w:val="24"/>
        </w:rPr>
        <w:t>podaná v správnej forme, keďže žiadajú o celú parcelu číslo 141/1, ktorá sa nachádza po veľkom úseku obce popri cestách. Starosta dodal, že v žiadosti musí byť uvedená rozloha v m2 a označená konkrétna časť parcely.</w:t>
      </w:r>
    </w:p>
    <w:p w:rsidR="004E3173" w:rsidRDefault="004E31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Zastupiteľstvo neschválilo žiadosť o prenájom pozemku.</w:t>
      </w:r>
    </w:p>
    <w:p w:rsidR="008D6580" w:rsidRDefault="008D658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Počas </w:t>
      </w:r>
      <w:r w:rsidR="00B9123E">
        <w:rPr>
          <w:rFonts w:ascii="Arial" w:eastAsia="Times New Roman" w:hAnsi="Arial" w:cs="Arial"/>
          <w:sz w:val="24"/>
          <w:szCs w:val="24"/>
        </w:rPr>
        <w:t xml:space="preserve">prerokovania </w:t>
      </w:r>
      <w:r>
        <w:rPr>
          <w:rFonts w:ascii="Arial" w:eastAsia="Times New Roman" w:hAnsi="Arial" w:cs="Arial"/>
          <w:sz w:val="24"/>
          <w:szCs w:val="24"/>
        </w:rPr>
        <w:t>tohto bodu prišiel poslanec Z. Schneider.</w:t>
      </w:r>
    </w:p>
    <w:p w:rsidR="007351EE" w:rsidRDefault="007351E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D0496F" w:rsidRPr="00563536" w:rsidRDefault="00D0496F" w:rsidP="00D0496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197/2018</w:t>
      </w:r>
    </w:p>
    <w:p w:rsidR="00D0496F" w:rsidRPr="00563536" w:rsidRDefault="00D0496F" w:rsidP="00D0496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neschvaľuje,</w:t>
      </w:r>
    </w:p>
    <w:p w:rsidR="00D0496F" w:rsidRPr="00D0496F" w:rsidRDefault="00D0496F" w:rsidP="00D0496F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D0496F">
        <w:rPr>
          <w:rFonts w:ascii="Arial" w:hAnsi="Arial" w:cs="Arial"/>
          <w:color w:val="000000"/>
          <w:sz w:val="24"/>
          <w:szCs w:val="24"/>
        </w:rPr>
        <w:t xml:space="preserve">prenájom pozemku č. 14/1 Ivane </w:t>
      </w:r>
      <w:proofErr w:type="spellStart"/>
      <w:r w:rsidRPr="00D0496F">
        <w:rPr>
          <w:rFonts w:ascii="Arial" w:hAnsi="Arial" w:cs="Arial"/>
          <w:color w:val="000000"/>
          <w:sz w:val="24"/>
          <w:szCs w:val="24"/>
        </w:rPr>
        <w:t>Fajčíkovej</w:t>
      </w:r>
      <w:proofErr w:type="spellEnd"/>
      <w:r w:rsidRPr="00D0496F">
        <w:rPr>
          <w:rFonts w:ascii="Arial" w:hAnsi="Arial" w:cs="Arial"/>
          <w:color w:val="000000"/>
          <w:sz w:val="24"/>
          <w:szCs w:val="24"/>
        </w:rPr>
        <w:t xml:space="preserve">  rod. </w:t>
      </w:r>
      <w:proofErr w:type="spellStart"/>
      <w:r w:rsidRPr="00D0496F">
        <w:rPr>
          <w:rFonts w:ascii="Arial" w:hAnsi="Arial" w:cs="Arial"/>
          <w:color w:val="000000"/>
          <w:sz w:val="24"/>
          <w:szCs w:val="24"/>
        </w:rPr>
        <w:t>Šoltesovej</w:t>
      </w:r>
      <w:proofErr w:type="spellEnd"/>
      <w:r w:rsidRPr="00D0496F">
        <w:rPr>
          <w:rFonts w:ascii="Arial" w:hAnsi="Arial" w:cs="Arial"/>
          <w:color w:val="000000"/>
          <w:sz w:val="24"/>
          <w:szCs w:val="24"/>
        </w:rPr>
        <w:t xml:space="preserve"> z dôvodu </w:t>
      </w:r>
      <w:proofErr w:type="spellStart"/>
      <w:r w:rsidRPr="00D0496F">
        <w:rPr>
          <w:rFonts w:ascii="Arial" w:hAnsi="Arial" w:cs="Arial"/>
          <w:color w:val="000000"/>
          <w:sz w:val="24"/>
          <w:szCs w:val="24"/>
        </w:rPr>
        <w:t>neupresnenia</w:t>
      </w:r>
      <w:proofErr w:type="spellEnd"/>
      <w:r w:rsidRPr="00D0496F">
        <w:rPr>
          <w:rFonts w:ascii="Arial" w:hAnsi="Arial" w:cs="Arial"/>
          <w:color w:val="000000"/>
          <w:sz w:val="24"/>
          <w:szCs w:val="24"/>
        </w:rPr>
        <w:t xml:space="preserve"> časti pozemku. Obecné zastupiteľstvo odporúča vypracovať geometrický plán a presne určiť o ktorú časť pozemku sa jedná.</w:t>
      </w:r>
    </w:p>
    <w:p w:rsidR="00D0496F" w:rsidRPr="003B0015" w:rsidRDefault="00D0496F" w:rsidP="00D0496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C201C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J., Schneider Z.)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351E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7F3E89" w:rsidRP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351EE">
        <w:rPr>
          <w:rFonts w:ascii="Arial" w:eastAsia="Times New Roman" w:hAnsi="Arial" w:cs="Arial"/>
          <w:sz w:val="24"/>
          <w:szCs w:val="24"/>
        </w:rPr>
        <w:t xml:space="preserve"> 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E341FE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7F3E8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341FE" w:rsidRPr="00E341FE">
        <w:rPr>
          <w:rFonts w:ascii="Arial" w:hAnsi="Arial" w:cs="Arial"/>
          <w:b/>
          <w:color w:val="000000"/>
          <w:sz w:val="24"/>
          <w:szCs w:val="24"/>
          <w:u w:val="single"/>
        </w:rPr>
        <w:t>Plán kontrolnej činnosti hlavnej kontrolórky na II. polrok 2018</w:t>
      </w:r>
    </w:p>
    <w:p w:rsidR="008174E5" w:rsidRPr="008174E5" w:rsidRDefault="008174E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72B0A" w:rsidRDefault="005F4AE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plán kontrolnej či</w:t>
      </w:r>
      <w:r w:rsidR="00AC1949">
        <w:rPr>
          <w:rFonts w:ascii="Arial" w:eastAsia="Times New Roman" w:hAnsi="Arial" w:cs="Arial"/>
          <w:sz w:val="24"/>
          <w:szCs w:val="24"/>
        </w:rPr>
        <w:t>nnosti na II. polrok roku 2018</w:t>
      </w:r>
      <w:r w:rsidR="00220C6A">
        <w:rPr>
          <w:rFonts w:ascii="Arial" w:eastAsia="Times New Roman" w:hAnsi="Arial" w:cs="Arial"/>
          <w:sz w:val="24"/>
          <w:szCs w:val="24"/>
        </w:rPr>
        <w:t>.</w:t>
      </w:r>
    </w:p>
    <w:p w:rsidR="005F4AE9" w:rsidRDefault="005F4AE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0F1BB6" w:rsidRPr="00563536" w:rsidRDefault="000F1BB6" w:rsidP="000F1BB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198/2018</w:t>
      </w:r>
    </w:p>
    <w:p w:rsidR="000F1BB6" w:rsidRPr="00563536" w:rsidRDefault="000F1BB6" w:rsidP="000F1BB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0F1BB6" w:rsidRPr="000F1BB6" w:rsidRDefault="000F1BB6" w:rsidP="000F1BB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0F1BB6">
        <w:rPr>
          <w:rFonts w:ascii="Arial" w:hAnsi="Arial" w:cs="Arial"/>
          <w:color w:val="000000"/>
          <w:sz w:val="24"/>
          <w:szCs w:val="24"/>
        </w:rPr>
        <w:t>plán kontrolnej činnosti hlavnej kontrolórky na II. polrok 2018</w:t>
      </w:r>
    </w:p>
    <w:p w:rsidR="000F1BB6" w:rsidRPr="00772B0A" w:rsidRDefault="000F1BB6" w:rsidP="000F1BB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64221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J., Schneider Z.)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64221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3E7E22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72FB8">
        <w:rPr>
          <w:rFonts w:ascii="Arial" w:eastAsia="Times New Roman" w:hAnsi="Arial" w:cs="Arial"/>
          <w:sz w:val="24"/>
          <w:szCs w:val="24"/>
        </w:rPr>
        <w:t xml:space="preserve"> </w:t>
      </w:r>
      <w:r w:rsidR="00764221">
        <w:rPr>
          <w:rFonts w:ascii="Arial" w:eastAsia="Times New Roman" w:hAnsi="Arial" w:cs="Arial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E341FE">
        <w:rPr>
          <w:rFonts w:ascii="Arial" w:eastAsia="Times New Roman" w:hAnsi="Arial" w:cs="Arial"/>
          <w:b/>
          <w:sz w:val="24"/>
          <w:szCs w:val="24"/>
        </w:rPr>
        <w:t>K bodu 9.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341FE">
        <w:rPr>
          <w:rFonts w:ascii="Arial" w:hAnsi="Arial" w:cs="Arial"/>
          <w:b/>
          <w:color w:val="000000"/>
          <w:sz w:val="24"/>
          <w:szCs w:val="24"/>
          <w:u w:val="single"/>
        </w:rPr>
        <w:t>Kontrolná činnosť hlavnej kontrolórky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04023" w:rsidRDefault="00B2165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A. Tureková predložila svoju správu o</w:t>
      </w:r>
      <w:r w:rsidR="00F4512B">
        <w:rPr>
          <w:rFonts w:ascii="Arial" w:eastAsia="Times New Roman" w:hAnsi="Arial" w:cs="Arial"/>
          <w:sz w:val="24"/>
          <w:szCs w:val="24"/>
        </w:rPr>
        <w:t> kontrolnej činnosti.</w:t>
      </w:r>
    </w:p>
    <w:p w:rsidR="00186F0C" w:rsidRDefault="00186F0C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F1BB6" w:rsidRPr="00563536" w:rsidRDefault="000F1BB6" w:rsidP="000F1BB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199/2018</w:t>
      </w:r>
    </w:p>
    <w:p w:rsidR="000F1BB6" w:rsidRPr="00563536" w:rsidRDefault="000F1BB6" w:rsidP="000F1BB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0F1BB6" w:rsidRPr="000F1BB6" w:rsidRDefault="000F1BB6" w:rsidP="000F1BB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0F1BB6">
        <w:rPr>
          <w:rFonts w:ascii="Arial" w:hAnsi="Arial" w:cs="Arial"/>
          <w:color w:val="000000"/>
          <w:sz w:val="24"/>
          <w:szCs w:val="24"/>
        </w:rPr>
        <w:t>správu z kontrolnej činnosti hlavnej kontrolórky</w:t>
      </w:r>
    </w:p>
    <w:p w:rsidR="000F1BB6" w:rsidRDefault="000F1BB6" w:rsidP="000F1BB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64221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J., Schneider Z.)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64221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72FB8">
        <w:rPr>
          <w:rFonts w:ascii="Arial" w:eastAsia="Times New Roman" w:hAnsi="Arial" w:cs="Arial"/>
          <w:sz w:val="24"/>
          <w:szCs w:val="24"/>
        </w:rPr>
        <w:t xml:space="preserve"> </w:t>
      </w:r>
      <w:r w:rsidR="00764221">
        <w:rPr>
          <w:rFonts w:ascii="Arial" w:eastAsia="Times New Roman" w:hAnsi="Arial" w:cs="Arial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341FE" w:rsidRPr="008248DE" w:rsidRDefault="008248D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8248DE">
        <w:rPr>
          <w:rFonts w:ascii="Arial" w:eastAsia="Times New Roman" w:hAnsi="Arial" w:cs="Arial"/>
          <w:b/>
          <w:sz w:val="24"/>
          <w:szCs w:val="24"/>
        </w:rPr>
        <w:t xml:space="preserve">K bodu 10. </w:t>
      </w:r>
      <w:r w:rsidRPr="008248DE">
        <w:rPr>
          <w:rFonts w:ascii="Arial" w:hAnsi="Arial" w:cs="Arial"/>
          <w:b/>
          <w:color w:val="000000"/>
          <w:sz w:val="24"/>
          <w:szCs w:val="24"/>
          <w:u w:val="single"/>
        </w:rPr>
        <w:t>Komunitný plán obce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248DE" w:rsidRDefault="004D1023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</w:t>
      </w:r>
      <w:r w:rsidR="00CD5848">
        <w:rPr>
          <w:rFonts w:ascii="Arial" w:eastAsia="Times New Roman" w:hAnsi="Arial" w:cs="Arial"/>
          <w:sz w:val="24"/>
          <w:szCs w:val="24"/>
        </w:rPr>
        <w:t>predložil poslancom komunitný plán sociálnych služieb obce Horné Semerovce na rok 2018-2023.</w:t>
      </w:r>
    </w:p>
    <w:p w:rsidR="008248DE" w:rsidRDefault="008248D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D343B" w:rsidRPr="00563536" w:rsidRDefault="004D343B" w:rsidP="004D343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200/2018</w:t>
      </w:r>
    </w:p>
    <w:p w:rsidR="004D343B" w:rsidRPr="00563536" w:rsidRDefault="004D343B" w:rsidP="004D343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4D343B" w:rsidRPr="004D343B" w:rsidRDefault="004D343B" w:rsidP="004D343B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4D343B">
        <w:rPr>
          <w:rFonts w:ascii="Arial" w:hAnsi="Arial" w:cs="Arial"/>
          <w:color w:val="000000"/>
          <w:sz w:val="24"/>
          <w:szCs w:val="24"/>
        </w:rPr>
        <w:t>komunitný plán obce</w:t>
      </w:r>
    </w:p>
    <w:p w:rsidR="004D343B" w:rsidRDefault="004D343B" w:rsidP="004D343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635AC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J., Schneider Z.)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9635A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72FB8">
        <w:rPr>
          <w:rFonts w:ascii="Arial" w:eastAsia="Times New Roman" w:hAnsi="Arial" w:cs="Arial"/>
          <w:sz w:val="24"/>
          <w:szCs w:val="24"/>
        </w:rPr>
        <w:t xml:space="preserve"> </w:t>
      </w:r>
      <w:r w:rsidR="009635AC">
        <w:rPr>
          <w:rFonts w:ascii="Arial" w:eastAsia="Times New Roman" w:hAnsi="Arial" w:cs="Arial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248DE" w:rsidRPr="008248DE" w:rsidRDefault="008248D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8248DE">
        <w:rPr>
          <w:rFonts w:ascii="Arial" w:eastAsia="Times New Roman" w:hAnsi="Arial" w:cs="Arial"/>
          <w:b/>
          <w:sz w:val="24"/>
          <w:szCs w:val="24"/>
        </w:rPr>
        <w:t xml:space="preserve">K bodu 11. </w:t>
      </w:r>
      <w:r w:rsidRPr="008248DE">
        <w:rPr>
          <w:rFonts w:ascii="Arial" w:hAnsi="Arial" w:cs="Arial"/>
          <w:b/>
          <w:color w:val="000000"/>
          <w:sz w:val="24"/>
          <w:szCs w:val="24"/>
          <w:u w:val="single"/>
        </w:rPr>
        <w:t>Určenie cien za služby poskytované obcou</w:t>
      </w:r>
    </w:p>
    <w:p w:rsidR="008248DE" w:rsidRDefault="008248D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BF09A8" w:rsidRDefault="00BF09A8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oboznámil poslancov v tomto bode o technike (traktor aj s príslušenstvom), ktorá bola dovezená počas dnešného dňa</w:t>
      </w:r>
      <w:r w:rsidR="009278E5">
        <w:rPr>
          <w:rFonts w:ascii="Arial" w:eastAsia="Times New Roman" w:hAnsi="Arial" w:cs="Arial"/>
          <w:sz w:val="24"/>
          <w:szCs w:val="24"/>
        </w:rPr>
        <w:t xml:space="preserve"> a následnej potrebe určiť ceny na prácu poskytovanú obcou na spomínanej technike.</w:t>
      </w:r>
    </w:p>
    <w:p w:rsidR="009278E5" w:rsidRDefault="009278E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Ceny boli určené takto:</w:t>
      </w:r>
    </w:p>
    <w:p w:rsidR="009278E5" w:rsidRDefault="009278E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Vývoz žumpy pre obce Horné Semerovce a Tupá – 23 €</w:t>
      </w:r>
    </w:p>
    <w:p w:rsidR="009278E5" w:rsidRDefault="009278E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Vývoz žumpy pre ostatné obce v okolí – od 26 €</w:t>
      </w:r>
    </w:p>
    <w:p w:rsidR="009278E5" w:rsidRDefault="009278E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Práca s nakladačom – 32 € + presun 1 € za každý km</w:t>
      </w:r>
    </w:p>
    <w:p w:rsidR="009278E5" w:rsidRDefault="009278E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Štiepkovanie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32 €</w:t>
      </w:r>
    </w:p>
    <w:p w:rsidR="001B26CC" w:rsidRDefault="009278E5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Mulčovanie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32 €</w:t>
      </w:r>
    </w:p>
    <w:p w:rsidR="002F2179" w:rsidRDefault="002F2179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D343B" w:rsidRPr="00563536" w:rsidRDefault="004D343B" w:rsidP="004D343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201/2018</w:t>
      </w:r>
    </w:p>
    <w:p w:rsidR="004D343B" w:rsidRPr="00563536" w:rsidRDefault="004D343B" w:rsidP="004D343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 xml:space="preserve">určuje </w:t>
      </w:r>
      <w:r w:rsidRPr="00563536">
        <w:rPr>
          <w:rFonts w:ascii="Arial" w:hAnsi="Arial" w:cs="Arial"/>
          <w:color w:val="000000"/>
          <w:sz w:val="24"/>
          <w:szCs w:val="24"/>
        </w:rPr>
        <w:t>ceny za služby nasledovne</w:t>
      </w:r>
      <w:r w:rsidRPr="00563536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4D343B" w:rsidRPr="00563536" w:rsidRDefault="004D343B" w:rsidP="004D343B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>vývoz žumpy 23 € - 26 €</w:t>
      </w:r>
    </w:p>
    <w:p w:rsidR="004D343B" w:rsidRPr="00563536" w:rsidRDefault="004D343B" w:rsidP="004D343B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>práca s nakladačom 32 + 1 € /km</w:t>
      </w:r>
    </w:p>
    <w:p w:rsidR="004D343B" w:rsidRPr="00563536" w:rsidRDefault="004D343B" w:rsidP="004D343B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63536">
        <w:rPr>
          <w:rFonts w:ascii="Arial" w:hAnsi="Arial" w:cs="Arial"/>
          <w:color w:val="000000"/>
          <w:sz w:val="24"/>
          <w:szCs w:val="24"/>
        </w:rPr>
        <w:t>mulčovanie</w:t>
      </w:r>
      <w:proofErr w:type="spellEnd"/>
    </w:p>
    <w:p w:rsidR="004D343B" w:rsidRPr="004D343B" w:rsidRDefault="004D343B" w:rsidP="004D343B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D343B">
        <w:rPr>
          <w:rFonts w:ascii="Arial" w:hAnsi="Arial" w:cs="Arial"/>
          <w:color w:val="000000"/>
          <w:sz w:val="24"/>
          <w:szCs w:val="24"/>
        </w:rPr>
        <w:t>štiepkovanie</w:t>
      </w:r>
      <w:proofErr w:type="spellEnd"/>
    </w:p>
    <w:p w:rsidR="004D343B" w:rsidRDefault="004D343B" w:rsidP="004D343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61639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2040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040B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040B4" w:rsidRPr="009804AE">
        <w:rPr>
          <w:rFonts w:ascii="Arial" w:hAnsi="Arial" w:cs="Arial"/>
          <w:spacing w:val="1"/>
          <w:sz w:val="24"/>
          <w:szCs w:val="24"/>
        </w:rPr>
        <w:t>,</w:t>
      </w:r>
      <w:r w:rsidR="002040B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040B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040B4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040B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040B4">
        <w:rPr>
          <w:rFonts w:ascii="Arial" w:eastAsia="Times New Roman" w:hAnsi="Arial" w:cs="Arial"/>
          <w:sz w:val="24"/>
          <w:szCs w:val="24"/>
        </w:rPr>
        <w:t xml:space="preserve"> J., Schneider Z.)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A61639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72FB8">
        <w:rPr>
          <w:rFonts w:ascii="Arial" w:eastAsia="Times New Roman" w:hAnsi="Arial" w:cs="Arial"/>
          <w:sz w:val="24"/>
          <w:szCs w:val="24"/>
        </w:rPr>
        <w:t xml:space="preserve"> </w:t>
      </w:r>
      <w:r w:rsidR="00A61639">
        <w:rPr>
          <w:rFonts w:ascii="Arial" w:eastAsia="Times New Roman" w:hAnsi="Arial" w:cs="Arial"/>
          <w:sz w:val="24"/>
          <w:szCs w:val="24"/>
        </w:rPr>
        <w:t>0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248DE" w:rsidRPr="008248DE" w:rsidRDefault="008248D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8248DE">
        <w:rPr>
          <w:rFonts w:ascii="Arial" w:eastAsia="Times New Roman" w:hAnsi="Arial" w:cs="Arial"/>
          <w:b/>
          <w:sz w:val="24"/>
          <w:szCs w:val="24"/>
        </w:rPr>
        <w:t xml:space="preserve">K bodu 12. </w:t>
      </w:r>
      <w:r w:rsidRPr="008248DE">
        <w:rPr>
          <w:rFonts w:ascii="Arial" w:hAnsi="Arial" w:cs="Arial"/>
          <w:b/>
          <w:color w:val="000000"/>
          <w:sz w:val="24"/>
          <w:szCs w:val="24"/>
          <w:u w:val="single"/>
        </w:rPr>
        <w:t>Diskusia</w:t>
      </w:r>
    </w:p>
    <w:p w:rsidR="00E341FE" w:rsidRDefault="00E341FE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A6E54" w:rsidRDefault="008C68C4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informoval o otvorení múzea a o tom,</w:t>
      </w:r>
      <w:r w:rsidR="00FA6E54">
        <w:rPr>
          <w:rFonts w:ascii="Arial" w:eastAsia="Times New Roman" w:hAnsi="Arial" w:cs="Arial"/>
          <w:sz w:val="24"/>
          <w:szCs w:val="24"/>
        </w:rPr>
        <w:t xml:space="preserve"> že naše deti </w:t>
      </w:r>
      <w:r>
        <w:rPr>
          <w:rFonts w:ascii="Arial" w:eastAsia="Times New Roman" w:hAnsi="Arial" w:cs="Arial"/>
          <w:sz w:val="24"/>
          <w:szCs w:val="24"/>
        </w:rPr>
        <w:t xml:space="preserve">zo školy </w:t>
      </w:r>
      <w:r w:rsidR="00FA6E54">
        <w:rPr>
          <w:rFonts w:ascii="Arial" w:eastAsia="Times New Roman" w:hAnsi="Arial" w:cs="Arial"/>
          <w:sz w:val="24"/>
          <w:szCs w:val="24"/>
        </w:rPr>
        <w:t>boli ako prvé navštíviť múzeum. Okrem výstavy deti tkali koberec, upiekli rožky a vyrábali džbány z hliny.</w:t>
      </w:r>
    </w:p>
    <w:p w:rsidR="00A33D74" w:rsidRDefault="00FA6E54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pripomenul, že na návštevu múzea je už prihlásených 6 tried z okolitých škôl. </w:t>
      </w:r>
      <w:r w:rsidR="008C68C4">
        <w:rPr>
          <w:rFonts w:ascii="Arial" w:eastAsia="Times New Roman" w:hAnsi="Arial" w:cs="Arial"/>
          <w:sz w:val="24"/>
          <w:szCs w:val="24"/>
        </w:rPr>
        <w:t xml:space="preserve"> </w:t>
      </w:r>
    </w:p>
    <w:p w:rsidR="00994223" w:rsidRPr="00973BD2" w:rsidRDefault="00994223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ďalej uviedol, že počas prvého júlového týždňa bude firma dávať dole azbestovú strechu z bývalej budovy STS za celkovú cenu </w:t>
      </w:r>
      <w:r w:rsidRPr="00973BD2">
        <w:rPr>
          <w:rFonts w:ascii="Arial" w:eastAsia="Times New Roman" w:hAnsi="Arial" w:cs="Arial"/>
          <w:sz w:val="24"/>
          <w:szCs w:val="24"/>
        </w:rPr>
        <w:t>6930 € s DPH.</w:t>
      </w:r>
    </w:p>
    <w:p w:rsidR="004C5DBE" w:rsidRDefault="00060FD9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zastrešenie tejto budovy obec dostala 6000 € z ministerstva financií.</w:t>
      </w:r>
    </w:p>
    <w:p w:rsidR="00060FD9" w:rsidRDefault="00060FD9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Zakrývať sa bude veľká garáž a </w:t>
      </w:r>
      <w:proofErr w:type="spellStart"/>
      <w:r>
        <w:rPr>
          <w:rFonts w:ascii="Arial" w:eastAsia="Times New Roman" w:hAnsi="Arial" w:cs="Arial"/>
          <w:sz w:val="24"/>
          <w:szCs w:val="24"/>
        </w:rPr>
        <w:t>čast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ktorá sa ťahá k ceste. Celková strešná plocha bude okolo 400 m2, na ktorú sa kúpi plech v hodnote 2000-2500 € a k tomu </w:t>
      </w:r>
      <w:r w:rsidR="004D22B7">
        <w:rPr>
          <w:rFonts w:ascii="Arial" w:eastAsia="Times New Roman" w:hAnsi="Arial" w:cs="Arial"/>
          <w:sz w:val="24"/>
          <w:szCs w:val="24"/>
        </w:rPr>
        <w:t>ďalšie výdavky (strešné laty, práca).</w:t>
      </w:r>
    </w:p>
    <w:p w:rsidR="0098513B" w:rsidRDefault="0098513B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Klub mládeže sa prerobí na miestnosť pre našich pracovníkov.</w:t>
      </w:r>
    </w:p>
    <w:p w:rsidR="0098513B" w:rsidRDefault="001746D0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oboznámil prítomných o dvoch nových zamestnancoch z Dolných Semeroviec a o ďalších dvoch, ktorý požiadali o prácu. Dvom, ktorý už sú zamestnaní preplatí úrad práce 80 % z platu a druhým dvom až 95 %.</w:t>
      </w:r>
    </w:p>
    <w:p w:rsidR="001746D0" w:rsidRDefault="00E33723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pripomenul, že denný tábor sa uskutoční od 16. do 20. júla. </w:t>
      </w:r>
      <w:r w:rsidR="00741AB4">
        <w:rPr>
          <w:rFonts w:ascii="Arial" w:eastAsia="Times New Roman" w:hAnsi="Arial" w:cs="Arial"/>
          <w:sz w:val="24"/>
          <w:szCs w:val="24"/>
        </w:rPr>
        <w:t>Od 8:00 budú deti v</w:t>
      </w:r>
      <w:r w:rsidR="00973E68">
        <w:rPr>
          <w:rFonts w:ascii="Arial" w:eastAsia="Times New Roman" w:hAnsi="Arial" w:cs="Arial"/>
          <w:sz w:val="24"/>
          <w:szCs w:val="24"/>
        </w:rPr>
        <w:t> </w:t>
      </w:r>
      <w:r w:rsidR="00741AB4">
        <w:rPr>
          <w:rFonts w:ascii="Arial" w:eastAsia="Times New Roman" w:hAnsi="Arial" w:cs="Arial"/>
          <w:sz w:val="24"/>
          <w:szCs w:val="24"/>
        </w:rPr>
        <w:t>múzeu</w:t>
      </w:r>
      <w:r w:rsidR="00973E68">
        <w:rPr>
          <w:rFonts w:ascii="Arial" w:eastAsia="Times New Roman" w:hAnsi="Arial" w:cs="Arial"/>
          <w:sz w:val="24"/>
          <w:szCs w:val="24"/>
        </w:rPr>
        <w:t xml:space="preserve"> a na obed pôjdu do školy kde sa naobedujú a ostanú tam do 16:00 hod.</w:t>
      </w:r>
      <w:r w:rsidR="00E145B2">
        <w:rPr>
          <w:rFonts w:ascii="Arial" w:eastAsia="Times New Roman" w:hAnsi="Arial" w:cs="Arial"/>
          <w:sz w:val="24"/>
          <w:szCs w:val="24"/>
        </w:rPr>
        <w:t xml:space="preserve"> Cena za dieťa je 35 € na denný tábor.</w:t>
      </w:r>
    </w:p>
    <w:p w:rsidR="002923F8" w:rsidRDefault="00477758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M. </w:t>
      </w:r>
      <w:proofErr w:type="spellStart"/>
      <w:r>
        <w:rPr>
          <w:rFonts w:ascii="Arial" w:eastAsia="Times New Roman" w:hAnsi="Arial" w:cs="Arial"/>
          <w:sz w:val="24"/>
          <w:szCs w:val="24"/>
        </w:rPr>
        <w:t>Horníček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informoval prítomných o príspevkoch na kúpu auta pre stacionáre v iných obciach. Starosta odpovedal, že to by bolo možné pokiaľ by náš stacionár bol spojený aj s terénnou prácou.</w:t>
      </w:r>
    </w:p>
    <w:p w:rsidR="0033354E" w:rsidRDefault="00201609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informoval a zatekajúcej streche na kultúrnom dome, na ktorú ak dostaneme dotáciu tak sa budú musieť riešiť ďalšie kroky.</w:t>
      </w:r>
    </w:p>
    <w:p w:rsidR="000C351B" w:rsidRDefault="000C351B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V. Hudec navrhol položenie plechu na strechu na kultúrnom dome priamo na súčasnú strechu.</w:t>
      </w:r>
      <w:bookmarkStart w:id="0" w:name="_GoBack"/>
      <w:bookmarkEnd w:id="0"/>
    </w:p>
    <w:p w:rsidR="0033354E" w:rsidRDefault="00081488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Ďalej starosta oboznámil prítomných o cene návštevy múzea, ktorá je 4 € na dieťa odkiaľ si potom deti zoberú džbánik, rožok a ako celá skupina jeden koberec, taktiež im bude poskytnutý pitný režim a dostanú aj pizzu na jedenie.</w:t>
      </w:r>
    </w:p>
    <w:p w:rsidR="00C579F6" w:rsidRDefault="00C579F6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by rád doriešil múzeum a vyasfaltovanie plochy pred amfiteátrom ešte pred dožinkami.</w:t>
      </w:r>
    </w:p>
    <w:p w:rsidR="00C579F6" w:rsidRDefault="00C579F6" w:rsidP="00E34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ďalej informoval o dokončovaní knihy o našej obci na 750. výročie a o tom, že už sa navrhuje obal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left="3081" w:right="1134"/>
        <w:jc w:val="center"/>
        <w:rPr>
          <w:rFonts w:ascii="Arial" w:hAnsi="Arial" w:cs="Arial"/>
          <w:b/>
          <w:sz w:val="24"/>
          <w:szCs w:val="24"/>
        </w:rPr>
      </w:pPr>
    </w:p>
    <w:p w:rsidR="00563536" w:rsidRDefault="00563536" w:rsidP="00563536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174E5" w:rsidRDefault="008174E5" w:rsidP="00563536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174E5" w:rsidRPr="00563536" w:rsidRDefault="008174E5" w:rsidP="00563536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3536">
        <w:rPr>
          <w:rFonts w:ascii="Arial" w:hAnsi="Arial" w:cs="Arial"/>
          <w:b/>
          <w:sz w:val="24"/>
          <w:szCs w:val="24"/>
        </w:rPr>
        <w:t>UZNESENIA</w:t>
      </w:r>
    </w:p>
    <w:p w:rsidR="00563536" w:rsidRPr="00563536" w:rsidRDefault="00563536" w:rsidP="00563536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3536">
        <w:rPr>
          <w:rFonts w:ascii="Arial" w:hAnsi="Arial" w:cs="Arial"/>
          <w:b/>
          <w:sz w:val="24"/>
          <w:szCs w:val="24"/>
        </w:rPr>
        <w:t>z 31. zasadnutia Obecného zastupiteľstva obce Horné Semerovce,</w:t>
      </w:r>
    </w:p>
    <w:p w:rsidR="00563536" w:rsidRPr="00563536" w:rsidRDefault="00563536" w:rsidP="00563536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3536">
        <w:rPr>
          <w:rFonts w:ascii="Arial" w:hAnsi="Arial" w:cs="Arial"/>
          <w:b/>
          <w:sz w:val="24"/>
          <w:szCs w:val="24"/>
        </w:rPr>
        <w:t>zo dňa 08. 06. 2018</w:t>
      </w:r>
    </w:p>
    <w:p w:rsidR="00563536" w:rsidRPr="00563536" w:rsidRDefault="00563536" w:rsidP="005635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194/2018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>stanovisko hlavnej kontrolórky k záverečnému účtu.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195/2018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563536" w:rsidRPr="00563536" w:rsidRDefault="00563536" w:rsidP="00563536">
      <w:pPr>
        <w:pStyle w:val="Advnormal"/>
        <w:numPr>
          <w:ilvl w:val="0"/>
          <w:numId w:val="8"/>
        </w:numPr>
        <w:rPr>
          <w:rFonts w:ascii="Arial" w:hAnsi="Arial" w:cs="Arial"/>
          <w:color w:val="000000"/>
        </w:rPr>
      </w:pPr>
      <w:r w:rsidRPr="00563536">
        <w:rPr>
          <w:rFonts w:ascii="Arial" w:hAnsi="Arial" w:cs="Arial"/>
          <w:color w:val="000000"/>
        </w:rPr>
        <w:t xml:space="preserve">  záverečný účet obce za rok 2017 bez výhrad. </w:t>
      </w:r>
    </w:p>
    <w:p w:rsidR="00563536" w:rsidRPr="00563536" w:rsidRDefault="00563536" w:rsidP="00563536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196/2018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>plnenie rozpočtu za I. polrok 2018.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197/2018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neschvaľuje,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prenájom pozemku č. 14/1 Ivane </w:t>
      </w:r>
      <w:proofErr w:type="spellStart"/>
      <w:r w:rsidRPr="00563536">
        <w:rPr>
          <w:rFonts w:ascii="Arial" w:hAnsi="Arial" w:cs="Arial"/>
          <w:color w:val="000000"/>
          <w:sz w:val="24"/>
          <w:szCs w:val="24"/>
        </w:rPr>
        <w:t>Fajčíkovej</w:t>
      </w:r>
      <w:proofErr w:type="spellEnd"/>
      <w:r w:rsidRPr="00563536">
        <w:rPr>
          <w:rFonts w:ascii="Arial" w:hAnsi="Arial" w:cs="Arial"/>
          <w:color w:val="000000"/>
          <w:sz w:val="24"/>
          <w:szCs w:val="24"/>
        </w:rPr>
        <w:t xml:space="preserve">  rod. </w:t>
      </w:r>
      <w:proofErr w:type="spellStart"/>
      <w:r w:rsidRPr="00563536">
        <w:rPr>
          <w:rFonts w:ascii="Arial" w:hAnsi="Arial" w:cs="Arial"/>
          <w:color w:val="000000"/>
          <w:sz w:val="24"/>
          <w:szCs w:val="24"/>
        </w:rPr>
        <w:t>Šoltesovej</w:t>
      </w:r>
      <w:proofErr w:type="spellEnd"/>
      <w:r w:rsidRPr="00563536">
        <w:rPr>
          <w:rFonts w:ascii="Arial" w:hAnsi="Arial" w:cs="Arial"/>
          <w:color w:val="000000"/>
          <w:sz w:val="24"/>
          <w:szCs w:val="24"/>
        </w:rPr>
        <w:t xml:space="preserve"> z dôvodu </w:t>
      </w:r>
      <w:proofErr w:type="spellStart"/>
      <w:r w:rsidRPr="00563536">
        <w:rPr>
          <w:rFonts w:ascii="Arial" w:hAnsi="Arial" w:cs="Arial"/>
          <w:color w:val="000000"/>
          <w:sz w:val="24"/>
          <w:szCs w:val="24"/>
        </w:rPr>
        <w:t>neupresnenia</w:t>
      </w:r>
      <w:proofErr w:type="spellEnd"/>
      <w:r w:rsidRPr="00563536">
        <w:rPr>
          <w:rFonts w:ascii="Arial" w:hAnsi="Arial" w:cs="Arial"/>
          <w:color w:val="000000"/>
          <w:sz w:val="24"/>
          <w:szCs w:val="24"/>
        </w:rPr>
        <w:t xml:space="preserve"> časti pozemku. Obecné zastupiteľstvo odporúča vypracovať geometrický plán a presne určiť o ktorú časť pozemku sa jedná. 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198/2018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plán kontrolnej činnosti hlavnej kontrolórky na II. polrok 2018 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199/2018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lastRenderedPageBreak/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správu z kontrolnej činnosti hlavnej kontrolórky 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200/2018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komunitný plán obce 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>starosta obce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3536">
        <w:rPr>
          <w:rFonts w:ascii="Arial" w:hAnsi="Arial" w:cs="Arial"/>
          <w:b/>
          <w:color w:val="000000"/>
          <w:sz w:val="24"/>
          <w:szCs w:val="24"/>
          <w:u w:val="single"/>
        </w:rPr>
        <w:t>Uznesenie č. 201/2018</w:t>
      </w:r>
    </w:p>
    <w:p w:rsidR="00563536" w:rsidRPr="00563536" w:rsidRDefault="00563536" w:rsidP="005635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563536">
        <w:rPr>
          <w:rFonts w:ascii="Arial" w:hAnsi="Arial" w:cs="Arial"/>
          <w:b/>
          <w:color w:val="000000"/>
          <w:sz w:val="24"/>
          <w:szCs w:val="24"/>
        </w:rPr>
        <w:t xml:space="preserve">určuje </w:t>
      </w:r>
      <w:r w:rsidRPr="00563536">
        <w:rPr>
          <w:rFonts w:ascii="Arial" w:hAnsi="Arial" w:cs="Arial"/>
          <w:color w:val="000000"/>
          <w:sz w:val="24"/>
          <w:szCs w:val="24"/>
        </w:rPr>
        <w:t>ceny za služby nasledovne</w:t>
      </w:r>
      <w:r w:rsidRPr="00563536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>vývoz žumpy 23 € - 26 €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3536">
        <w:rPr>
          <w:rFonts w:ascii="Arial" w:hAnsi="Arial" w:cs="Arial"/>
          <w:color w:val="000000"/>
          <w:sz w:val="24"/>
          <w:szCs w:val="24"/>
        </w:rPr>
        <w:t>práca s nakladačom 32 + 1 € /km</w:t>
      </w:r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63536">
        <w:rPr>
          <w:rFonts w:ascii="Arial" w:hAnsi="Arial" w:cs="Arial"/>
          <w:color w:val="000000"/>
          <w:sz w:val="24"/>
          <w:szCs w:val="24"/>
        </w:rPr>
        <w:t>mulčovanie</w:t>
      </w:r>
      <w:proofErr w:type="spellEnd"/>
    </w:p>
    <w:p w:rsidR="00563536" w:rsidRPr="00563536" w:rsidRDefault="00563536" w:rsidP="00563536">
      <w:pPr>
        <w:numPr>
          <w:ilvl w:val="0"/>
          <w:numId w:val="8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63536">
        <w:rPr>
          <w:rFonts w:ascii="Arial" w:hAnsi="Arial" w:cs="Arial"/>
          <w:color w:val="000000"/>
          <w:sz w:val="24"/>
          <w:szCs w:val="24"/>
        </w:rPr>
        <w:t>štiepkovanie</w:t>
      </w:r>
      <w:proofErr w:type="spellEnd"/>
      <w:r w:rsidRPr="0056353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563536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563536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563536">
        <w:rPr>
          <w:rFonts w:ascii="Arial" w:hAnsi="Arial" w:cs="Arial"/>
          <w:sz w:val="24"/>
          <w:szCs w:val="24"/>
        </w:rPr>
        <w:t>Pásztor</w:t>
      </w:r>
      <w:proofErr w:type="spellEnd"/>
    </w:p>
    <w:p w:rsidR="00664608" w:rsidRPr="00563536" w:rsidRDefault="00563536" w:rsidP="00563536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obce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74E5" w:rsidRDefault="008174E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74E5" w:rsidRDefault="008174E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9A0C8B">
        <w:rPr>
          <w:rFonts w:ascii="Arial" w:eastAsia="Times New Roman" w:hAnsi="Arial" w:cs="Arial"/>
          <w:b/>
          <w:sz w:val="24"/>
          <w:szCs w:val="24"/>
        </w:rPr>
        <w:t>13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80123F">
        <w:rPr>
          <w:rFonts w:ascii="Arial" w:eastAsia="Times New Roman" w:hAnsi="Arial" w:cs="Arial"/>
          <w:sz w:val="24"/>
          <w:szCs w:val="24"/>
        </w:rPr>
        <w:t>31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FC14A4" w:rsidRPr="006D0473" w:rsidRDefault="00FC14A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7B0BB1" w:rsidRDefault="003F478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  <w:r w:rsidRPr="002040B4">
        <w:rPr>
          <w:rFonts w:ascii="Arial" w:hAnsi="Arial" w:cs="Arial"/>
          <w:sz w:val="24"/>
          <w:szCs w:val="24"/>
        </w:rPr>
        <w:t xml:space="preserve">Marián </w:t>
      </w:r>
      <w:proofErr w:type="spellStart"/>
      <w:r w:rsidRPr="002040B4">
        <w:rPr>
          <w:rFonts w:ascii="Arial" w:hAnsi="Arial" w:cs="Arial"/>
          <w:sz w:val="24"/>
          <w:szCs w:val="24"/>
        </w:rPr>
        <w:t>Horníček</w:t>
      </w:r>
      <w:proofErr w:type="spellEnd"/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sz w:val="24"/>
          <w:szCs w:val="24"/>
        </w:rPr>
        <w:t>..........................</w:t>
      </w:r>
    </w:p>
    <w:p w:rsidR="00664608" w:rsidRPr="007B0BB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</w:p>
    <w:p w:rsidR="00664608" w:rsidRDefault="002040B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MUDr. Mikuláš </w:t>
      </w:r>
      <w:r w:rsidR="003F4787" w:rsidRPr="002040B4">
        <w:rPr>
          <w:rFonts w:ascii="Arial" w:hAnsi="Arial" w:cs="Arial"/>
          <w:sz w:val="24"/>
          <w:szCs w:val="24"/>
        </w:rPr>
        <w:t>Mészáros</w:t>
      </w:r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766C"/>
    <w:multiLevelType w:val="hybridMultilevel"/>
    <w:tmpl w:val="B39E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74B2"/>
    <w:multiLevelType w:val="hybridMultilevel"/>
    <w:tmpl w:val="9CC81C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25F75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043D6"/>
    <w:rsid w:val="00060FD9"/>
    <w:rsid w:val="00081488"/>
    <w:rsid w:val="000A47C1"/>
    <w:rsid w:val="000C351B"/>
    <w:rsid w:val="000F1BB6"/>
    <w:rsid w:val="0011009E"/>
    <w:rsid w:val="001363B4"/>
    <w:rsid w:val="00141251"/>
    <w:rsid w:val="001563BB"/>
    <w:rsid w:val="001746D0"/>
    <w:rsid w:val="00186F0C"/>
    <w:rsid w:val="001B26CC"/>
    <w:rsid w:val="00201609"/>
    <w:rsid w:val="0020167C"/>
    <w:rsid w:val="002040B4"/>
    <w:rsid w:val="00206D6D"/>
    <w:rsid w:val="00220C6A"/>
    <w:rsid w:val="00225AA8"/>
    <w:rsid w:val="00246A6A"/>
    <w:rsid w:val="00285CB9"/>
    <w:rsid w:val="002923F8"/>
    <w:rsid w:val="002957DD"/>
    <w:rsid w:val="002C201C"/>
    <w:rsid w:val="002E120A"/>
    <w:rsid w:val="002F2179"/>
    <w:rsid w:val="002F2894"/>
    <w:rsid w:val="0033354E"/>
    <w:rsid w:val="003638EE"/>
    <w:rsid w:val="003A6DB3"/>
    <w:rsid w:val="003B0015"/>
    <w:rsid w:val="003E7E22"/>
    <w:rsid w:val="003F4787"/>
    <w:rsid w:val="00402E7A"/>
    <w:rsid w:val="00414C8C"/>
    <w:rsid w:val="00435DFF"/>
    <w:rsid w:val="00441B91"/>
    <w:rsid w:val="00465E9B"/>
    <w:rsid w:val="00477758"/>
    <w:rsid w:val="0048417E"/>
    <w:rsid w:val="004A2C5F"/>
    <w:rsid w:val="004C42D5"/>
    <w:rsid w:val="004C5DBE"/>
    <w:rsid w:val="004D1023"/>
    <w:rsid w:val="004D22B7"/>
    <w:rsid w:val="004D343B"/>
    <w:rsid w:val="004D5170"/>
    <w:rsid w:val="004E3173"/>
    <w:rsid w:val="005077C0"/>
    <w:rsid w:val="00563536"/>
    <w:rsid w:val="00570E44"/>
    <w:rsid w:val="0057763A"/>
    <w:rsid w:val="005B224A"/>
    <w:rsid w:val="005B5E21"/>
    <w:rsid w:val="005C55A9"/>
    <w:rsid w:val="005F4AE9"/>
    <w:rsid w:val="00601CEF"/>
    <w:rsid w:val="00664608"/>
    <w:rsid w:val="00671225"/>
    <w:rsid w:val="006D0473"/>
    <w:rsid w:val="00704023"/>
    <w:rsid w:val="007351EE"/>
    <w:rsid w:val="00741AB4"/>
    <w:rsid w:val="00764221"/>
    <w:rsid w:val="00772B0A"/>
    <w:rsid w:val="00772FB8"/>
    <w:rsid w:val="00777652"/>
    <w:rsid w:val="0079410B"/>
    <w:rsid w:val="007A11B8"/>
    <w:rsid w:val="007A2653"/>
    <w:rsid w:val="007B0BB1"/>
    <w:rsid w:val="007F3E89"/>
    <w:rsid w:val="0080123F"/>
    <w:rsid w:val="00812018"/>
    <w:rsid w:val="00812910"/>
    <w:rsid w:val="008161B0"/>
    <w:rsid w:val="008174E5"/>
    <w:rsid w:val="008248DE"/>
    <w:rsid w:val="00844F10"/>
    <w:rsid w:val="00890C9F"/>
    <w:rsid w:val="008C68C4"/>
    <w:rsid w:val="008D6580"/>
    <w:rsid w:val="008E1E96"/>
    <w:rsid w:val="008E3DD6"/>
    <w:rsid w:val="0090572C"/>
    <w:rsid w:val="009278E5"/>
    <w:rsid w:val="009635AC"/>
    <w:rsid w:val="00973BD2"/>
    <w:rsid w:val="00973E68"/>
    <w:rsid w:val="0098513B"/>
    <w:rsid w:val="00994223"/>
    <w:rsid w:val="009A0630"/>
    <w:rsid w:val="009A0C8B"/>
    <w:rsid w:val="009C28A1"/>
    <w:rsid w:val="009D6761"/>
    <w:rsid w:val="009E24B7"/>
    <w:rsid w:val="00A132CA"/>
    <w:rsid w:val="00A328BD"/>
    <w:rsid w:val="00A33D74"/>
    <w:rsid w:val="00A438E2"/>
    <w:rsid w:val="00A500C1"/>
    <w:rsid w:val="00A61639"/>
    <w:rsid w:val="00AB3173"/>
    <w:rsid w:val="00AB64FA"/>
    <w:rsid w:val="00AC1949"/>
    <w:rsid w:val="00B07B1A"/>
    <w:rsid w:val="00B15D16"/>
    <w:rsid w:val="00B21655"/>
    <w:rsid w:val="00B249D3"/>
    <w:rsid w:val="00B30DD0"/>
    <w:rsid w:val="00B9123E"/>
    <w:rsid w:val="00B93113"/>
    <w:rsid w:val="00BB5EA6"/>
    <w:rsid w:val="00BC2D0F"/>
    <w:rsid w:val="00BF09A8"/>
    <w:rsid w:val="00C2551B"/>
    <w:rsid w:val="00C3042F"/>
    <w:rsid w:val="00C579F6"/>
    <w:rsid w:val="00CB24B6"/>
    <w:rsid w:val="00CD5848"/>
    <w:rsid w:val="00CF3F22"/>
    <w:rsid w:val="00D00C0A"/>
    <w:rsid w:val="00D0496F"/>
    <w:rsid w:val="00D15338"/>
    <w:rsid w:val="00D2065A"/>
    <w:rsid w:val="00D53D90"/>
    <w:rsid w:val="00DC4544"/>
    <w:rsid w:val="00DD3E06"/>
    <w:rsid w:val="00DE64E9"/>
    <w:rsid w:val="00E145B2"/>
    <w:rsid w:val="00E23273"/>
    <w:rsid w:val="00E33723"/>
    <w:rsid w:val="00E341FE"/>
    <w:rsid w:val="00E40577"/>
    <w:rsid w:val="00E55400"/>
    <w:rsid w:val="00E57F21"/>
    <w:rsid w:val="00E65D2F"/>
    <w:rsid w:val="00E83682"/>
    <w:rsid w:val="00EB2C5B"/>
    <w:rsid w:val="00EC07A7"/>
    <w:rsid w:val="00F04571"/>
    <w:rsid w:val="00F164A3"/>
    <w:rsid w:val="00F260B8"/>
    <w:rsid w:val="00F3223F"/>
    <w:rsid w:val="00F4512B"/>
    <w:rsid w:val="00F72C1A"/>
    <w:rsid w:val="00FA6E54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paragraph" w:customStyle="1" w:styleId="Advnormal">
    <w:name w:val="Adv normal"/>
    <w:basedOn w:val="Normlny"/>
    <w:rsid w:val="005635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158</cp:revision>
  <dcterms:created xsi:type="dcterms:W3CDTF">2016-04-13T06:54:00Z</dcterms:created>
  <dcterms:modified xsi:type="dcterms:W3CDTF">2018-08-02T11:38:00Z</dcterms:modified>
</cp:coreProperties>
</file>