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C6DBB" w14:textId="77777777" w:rsidR="009D6761" w:rsidRPr="007F3684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  <w:u w:val="single"/>
        </w:rPr>
      </w:pPr>
      <w:r w:rsidRPr="007F3684">
        <w:rPr>
          <w:rFonts w:ascii="Arial" w:eastAsia="Times New Roman" w:hAnsi="Arial" w:cs="Arial"/>
          <w:b/>
          <w:bCs/>
          <w:spacing w:val="2"/>
          <w:u w:val="single"/>
        </w:rPr>
        <w:t>Obecné zastupiteľstvo v Horných Semerovciach</w:t>
      </w:r>
    </w:p>
    <w:p w14:paraId="2B3A4440" w14:textId="77777777" w:rsidR="009D6761" w:rsidRPr="007F3684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  <w:u w:val="single"/>
        </w:rPr>
      </w:pPr>
    </w:p>
    <w:p w14:paraId="75591042" w14:textId="77777777" w:rsidR="009D6761" w:rsidRPr="007F3684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  <w:u w:val="single"/>
        </w:rPr>
      </w:pPr>
    </w:p>
    <w:p w14:paraId="74D198FA" w14:textId="77777777" w:rsidR="009D6761" w:rsidRPr="007F3684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14:paraId="27E6A954" w14:textId="77777777" w:rsidR="009D6761" w:rsidRPr="007F3684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14:paraId="56FAD4C1" w14:textId="77777777" w:rsidR="009D6761" w:rsidRPr="007F3684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14:paraId="6FC0D6C3" w14:textId="77777777" w:rsidR="009D6761" w:rsidRPr="007F3684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14:paraId="53FBF132" w14:textId="77777777" w:rsidR="009D6761" w:rsidRPr="007F3684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14:paraId="0360FCD6" w14:textId="77777777" w:rsidR="009D6761" w:rsidRPr="007F3684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14:paraId="3AD03FE9" w14:textId="77777777" w:rsidR="009D6761" w:rsidRPr="007F3684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14:paraId="6230A0E3" w14:textId="77777777" w:rsidR="009D6761" w:rsidRPr="007F3684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14:paraId="7E991D19" w14:textId="77777777" w:rsidR="009D6761" w:rsidRPr="007F3684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14:paraId="52FE32DB" w14:textId="77777777" w:rsidR="009D6761" w:rsidRPr="007F3684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14:paraId="7CF1CF40" w14:textId="77777777" w:rsidR="009D6761" w:rsidRPr="007F3684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14:paraId="63A8C654" w14:textId="77777777" w:rsidR="009D6761" w:rsidRPr="007F3684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14:paraId="5CCD7CED" w14:textId="77777777" w:rsidR="009D6761" w:rsidRPr="007F3684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14:paraId="523E65F7" w14:textId="77777777" w:rsidR="009D6761" w:rsidRPr="007F3684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14:paraId="3EDA94B7" w14:textId="77777777" w:rsidR="009D6761" w:rsidRPr="007F3684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14:paraId="6287FE1B" w14:textId="77777777" w:rsidR="009D6761" w:rsidRPr="007F3684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14:paraId="162C328B" w14:textId="77777777" w:rsidR="009D6761" w:rsidRPr="007F3684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14:paraId="389BC514" w14:textId="77777777" w:rsidR="009D6761" w:rsidRPr="007F3684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 w:rsidRPr="007F3684">
        <w:rPr>
          <w:rFonts w:ascii="Arial" w:eastAsia="Times New Roman" w:hAnsi="Arial" w:cs="Arial"/>
          <w:b/>
          <w:bCs/>
          <w:spacing w:val="2"/>
          <w:sz w:val="24"/>
          <w:szCs w:val="24"/>
        </w:rPr>
        <w:t>Z á p i s n i c a</w:t>
      </w:r>
    </w:p>
    <w:p w14:paraId="4AE46E27" w14:textId="30C8F541" w:rsidR="009D6761" w:rsidRPr="007F3684" w:rsidRDefault="007F3E89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 w:rsidRPr="007F3684">
        <w:rPr>
          <w:rFonts w:ascii="Arial" w:eastAsia="Times New Roman" w:hAnsi="Arial" w:cs="Arial"/>
          <w:b/>
          <w:bCs/>
          <w:spacing w:val="2"/>
          <w:sz w:val="24"/>
          <w:szCs w:val="24"/>
        </w:rPr>
        <w:t>napísaná z</w:t>
      </w:r>
      <w:r w:rsidR="004D3ED6"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21</w:t>
      </w:r>
      <w:r w:rsidR="009D6761" w:rsidRPr="007F3684">
        <w:rPr>
          <w:rFonts w:ascii="Arial" w:eastAsia="Times New Roman" w:hAnsi="Arial" w:cs="Arial"/>
          <w:b/>
          <w:bCs/>
          <w:spacing w:val="2"/>
          <w:sz w:val="24"/>
          <w:szCs w:val="24"/>
        </w:rPr>
        <w:t>. zasadnutia Obecného zastupiteľstva</w:t>
      </w:r>
    </w:p>
    <w:p w14:paraId="3862987F" w14:textId="1483BD93" w:rsidR="009D6761" w:rsidRPr="007F3684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 w:rsidRPr="007F3684"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v Horných Semerovciach konaného dňa </w:t>
      </w:r>
      <w:r w:rsidR="004D3ED6">
        <w:rPr>
          <w:rFonts w:ascii="Arial" w:eastAsia="Times New Roman" w:hAnsi="Arial" w:cs="Arial"/>
          <w:b/>
          <w:bCs/>
          <w:spacing w:val="2"/>
          <w:sz w:val="24"/>
          <w:szCs w:val="24"/>
        </w:rPr>
        <w:t>24</w:t>
      </w:r>
      <w:r w:rsidR="007F3E89" w:rsidRPr="007F3684">
        <w:rPr>
          <w:rFonts w:ascii="Arial" w:eastAsia="Times New Roman" w:hAnsi="Arial" w:cs="Arial"/>
          <w:b/>
          <w:bCs/>
          <w:spacing w:val="2"/>
          <w:sz w:val="24"/>
          <w:szCs w:val="24"/>
        </w:rPr>
        <w:t>.</w:t>
      </w:r>
      <w:r w:rsidR="007079E2" w:rsidRPr="007F3684"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="004D3ED6">
        <w:rPr>
          <w:rFonts w:ascii="Arial" w:eastAsia="Times New Roman" w:hAnsi="Arial" w:cs="Arial"/>
          <w:b/>
          <w:bCs/>
          <w:spacing w:val="2"/>
          <w:sz w:val="24"/>
          <w:szCs w:val="24"/>
        </w:rPr>
        <w:t>septembra</w:t>
      </w:r>
      <w:r w:rsidR="003B2FA1" w:rsidRPr="007F3684"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2021</w:t>
      </w:r>
    </w:p>
    <w:p w14:paraId="3981212B" w14:textId="77777777" w:rsidR="009D6761" w:rsidRPr="007F3684" w:rsidRDefault="009D6761" w:rsidP="003E7E22">
      <w:pPr>
        <w:ind w:right="1134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 w:rsidRPr="007F3684">
        <w:rPr>
          <w:rFonts w:ascii="Arial" w:eastAsia="Times New Roman" w:hAnsi="Arial" w:cs="Arial"/>
          <w:b/>
          <w:bCs/>
          <w:spacing w:val="2"/>
          <w:sz w:val="24"/>
          <w:szCs w:val="24"/>
        </w:rPr>
        <w:br w:type="page"/>
      </w:r>
    </w:p>
    <w:p w14:paraId="09F69475" w14:textId="77777777" w:rsidR="00A8270B" w:rsidRPr="00A20BD6" w:rsidRDefault="00A8270B" w:rsidP="00A8270B">
      <w:pPr>
        <w:pBdr>
          <w:bottom w:val="single" w:sz="6" w:space="1" w:color="auto"/>
        </w:pBdr>
        <w:rPr>
          <w:rFonts w:ascii="Arial" w:hAnsi="Arial" w:cs="Arial"/>
          <w:b/>
          <w:color w:val="000000"/>
          <w:sz w:val="28"/>
          <w:szCs w:val="28"/>
        </w:rPr>
      </w:pPr>
      <w:r w:rsidRPr="00A20BD6">
        <w:rPr>
          <w:rFonts w:ascii="Arial" w:hAnsi="Arial" w:cs="Arial"/>
          <w:b/>
          <w:color w:val="000000"/>
          <w:sz w:val="28"/>
          <w:szCs w:val="28"/>
        </w:rPr>
        <w:lastRenderedPageBreak/>
        <w:t>Starosta obce Horné Semerovce</w:t>
      </w:r>
    </w:p>
    <w:p w14:paraId="53A9F09E" w14:textId="77777777" w:rsidR="00A8270B" w:rsidRPr="00A20BD6" w:rsidRDefault="00A8270B" w:rsidP="00A8270B">
      <w:pPr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Horné Semerovce dňa 16.09. 2021</w:t>
      </w:r>
    </w:p>
    <w:p w14:paraId="3980CC5E" w14:textId="77777777" w:rsidR="00A8270B" w:rsidRPr="00A20BD6" w:rsidRDefault="00A8270B" w:rsidP="00A8270B">
      <w:pPr>
        <w:spacing w:after="0"/>
        <w:jc w:val="center"/>
        <w:rPr>
          <w:rFonts w:ascii="Arial" w:hAnsi="Arial" w:cs="Arial"/>
          <w:color w:val="000000"/>
        </w:rPr>
      </w:pPr>
    </w:p>
    <w:p w14:paraId="1D2D0C5D" w14:textId="77777777" w:rsidR="00A8270B" w:rsidRPr="00A20BD6" w:rsidRDefault="00A8270B" w:rsidP="00A8270B">
      <w:pPr>
        <w:spacing w:after="0"/>
        <w:jc w:val="center"/>
        <w:rPr>
          <w:rFonts w:ascii="Arial" w:hAnsi="Arial" w:cs="Arial"/>
          <w:b/>
          <w:color w:val="000000"/>
        </w:rPr>
      </w:pPr>
    </w:p>
    <w:p w14:paraId="644019EF" w14:textId="77777777" w:rsidR="00A8270B" w:rsidRPr="00A20BD6" w:rsidRDefault="00A8270B" w:rsidP="00A8270B">
      <w:pPr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20BD6">
        <w:rPr>
          <w:rFonts w:ascii="Arial" w:hAnsi="Arial" w:cs="Arial"/>
          <w:b/>
          <w:color w:val="000000"/>
          <w:sz w:val="28"/>
          <w:szCs w:val="28"/>
        </w:rPr>
        <w:t>P O Z V Á N K A</w:t>
      </w:r>
    </w:p>
    <w:p w14:paraId="0A2FD0FA" w14:textId="77777777" w:rsidR="00A8270B" w:rsidRPr="00A20BD6" w:rsidRDefault="00A8270B" w:rsidP="00A8270B">
      <w:pPr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6770B08E" w14:textId="77777777" w:rsidR="00A8270B" w:rsidRPr="00A20BD6" w:rsidRDefault="00A8270B" w:rsidP="00A8270B">
      <w:pPr>
        <w:spacing w:after="0"/>
        <w:jc w:val="center"/>
        <w:rPr>
          <w:rFonts w:ascii="Arial" w:hAnsi="Arial" w:cs="Arial"/>
          <w:color w:val="000000"/>
          <w:sz w:val="28"/>
          <w:szCs w:val="28"/>
        </w:rPr>
      </w:pPr>
    </w:p>
    <w:p w14:paraId="69321817" w14:textId="77777777" w:rsidR="00A8270B" w:rsidRPr="00A8270B" w:rsidRDefault="00A8270B" w:rsidP="00A8270B">
      <w:pPr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  <w:r w:rsidRPr="00A8270B">
        <w:rPr>
          <w:rFonts w:ascii="Arial" w:hAnsi="Arial" w:cs="Arial"/>
          <w:color w:val="000000"/>
          <w:sz w:val="24"/>
          <w:szCs w:val="24"/>
        </w:rPr>
        <w:t>V súlade so zákonom č. 369/1990 Z. z. o obecnom zriadení v platnom znení</w:t>
      </w:r>
    </w:p>
    <w:p w14:paraId="41D328C2" w14:textId="77777777" w:rsidR="00A8270B" w:rsidRPr="00A20BD6" w:rsidRDefault="00A8270B" w:rsidP="00A8270B">
      <w:pPr>
        <w:spacing w:after="0"/>
        <w:jc w:val="center"/>
        <w:rPr>
          <w:rFonts w:ascii="Arial" w:hAnsi="Arial" w:cs="Arial"/>
          <w:color w:val="000000"/>
        </w:rPr>
      </w:pPr>
    </w:p>
    <w:p w14:paraId="5CCF84B9" w14:textId="77777777" w:rsidR="00A8270B" w:rsidRPr="00A20BD6" w:rsidRDefault="00A8270B" w:rsidP="00A8270B">
      <w:pPr>
        <w:spacing w:after="0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A20BD6">
        <w:rPr>
          <w:rFonts w:ascii="Arial" w:hAnsi="Arial" w:cs="Arial"/>
          <w:b/>
          <w:color w:val="000000"/>
          <w:sz w:val="26"/>
          <w:szCs w:val="26"/>
        </w:rPr>
        <w:t>z v o l á v a m</w:t>
      </w:r>
    </w:p>
    <w:p w14:paraId="20239CC7" w14:textId="77777777" w:rsidR="00A8270B" w:rsidRPr="00A20BD6" w:rsidRDefault="00A8270B" w:rsidP="00A8270B">
      <w:pPr>
        <w:spacing w:after="0"/>
        <w:jc w:val="center"/>
        <w:rPr>
          <w:rFonts w:ascii="Arial" w:hAnsi="Arial" w:cs="Arial"/>
          <w:color w:val="000000"/>
        </w:rPr>
      </w:pPr>
    </w:p>
    <w:p w14:paraId="11424388" w14:textId="77777777" w:rsidR="00A8270B" w:rsidRPr="00A20BD6" w:rsidRDefault="00A8270B" w:rsidP="00A8270B">
      <w:pPr>
        <w:spacing w:after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21</w:t>
      </w:r>
      <w:r w:rsidRPr="00A20BD6">
        <w:rPr>
          <w:rFonts w:ascii="Arial" w:hAnsi="Arial" w:cs="Arial"/>
          <w:b/>
          <w:color w:val="000000"/>
        </w:rPr>
        <w:t>. zasadnutie Obecného zastupiteľstva v Horných Semerovciach</w:t>
      </w:r>
    </w:p>
    <w:p w14:paraId="36256597" w14:textId="77777777" w:rsidR="00A8270B" w:rsidRPr="00A20BD6" w:rsidRDefault="00A8270B" w:rsidP="00A8270B">
      <w:pPr>
        <w:spacing w:after="0"/>
        <w:jc w:val="center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na deň </w:t>
      </w:r>
      <w:r>
        <w:rPr>
          <w:rFonts w:ascii="Arial" w:hAnsi="Arial" w:cs="Arial"/>
          <w:b/>
          <w:color w:val="000000"/>
        </w:rPr>
        <w:t xml:space="preserve"> 24. 09. 2021</w:t>
      </w:r>
      <w:r w:rsidRPr="00A20BD6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so začiatkom o 19</w:t>
      </w:r>
      <w:r w:rsidRPr="00A20BD6">
        <w:rPr>
          <w:rFonts w:ascii="Arial" w:hAnsi="Arial" w:cs="Arial"/>
          <w:b/>
          <w:color w:val="000000"/>
        </w:rPr>
        <w:t>,</w:t>
      </w:r>
      <w:r>
        <w:rPr>
          <w:rFonts w:ascii="Arial" w:hAnsi="Arial" w:cs="Arial"/>
          <w:b/>
          <w:color w:val="000000"/>
        </w:rPr>
        <w:t>0</w:t>
      </w:r>
      <w:r w:rsidRPr="00A20BD6">
        <w:rPr>
          <w:rFonts w:ascii="Arial" w:hAnsi="Arial" w:cs="Arial"/>
          <w:b/>
          <w:color w:val="000000"/>
        </w:rPr>
        <w:t>0 hod., ktoré sa bude konať</w:t>
      </w:r>
    </w:p>
    <w:p w14:paraId="53B719A3" w14:textId="77777777" w:rsidR="00A8270B" w:rsidRPr="00A20BD6" w:rsidRDefault="00A8270B" w:rsidP="00A8270B">
      <w:pPr>
        <w:spacing w:after="0"/>
        <w:jc w:val="center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vo veľkej zasadačke v budove obecného úradu. </w:t>
      </w:r>
    </w:p>
    <w:p w14:paraId="325F5C81" w14:textId="77777777" w:rsidR="00A8270B" w:rsidRPr="00A20BD6" w:rsidRDefault="00A8270B" w:rsidP="00A8270B">
      <w:pPr>
        <w:jc w:val="center"/>
        <w:rPr>
          <w:rFonts w:ascii="Arial" w:hAnsi="Arial" w:cs="Arial"/>
          <w:b/>
          <w:color w:val="000000"/>
        </w:rPr>
      </w:pPr>
    </w:p>
    <w:p w14:paraId="0F6C95FC" w14:textId="77777777" w:rsidR="00A8270B" w:rsidRPr="00A20BD6" w:rsidRDefault="00A8270B" w:rsidP="00A8270B">
      <w:pPr>
        <w:jc w:val="center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softHyphen/>
      </w:r>
    </w:p>
    <w:p w14:paraId="53C2A536" w14:textId="77777777" w:rsidR="00A8270B" w:rsidRPr="00A20BD6" w:rsidRDefault="00A8270B" w:rsidP="00A8270B">
      <w:pPr>
        <w:jc w:val="center"/>
        <w:rPr>
          <w:rFonts w:ascii="Arial" w:hAnsi="Arial" w:cs="Arial"/>
          <w:b/>
          <w:color w:val="000000"/>
        </w:rPr>
      </w:pPr>
    </w:p>
    <w:p w14:paraId="6D48D916" w14:textId="77777777" w:rsidR="00A8270B" w:rsidRPr="00A20BD6" w:rsidRDefault="00A8270B" w:rsidP="00A8270B">
      <w:pPr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>PROGRAM:</w:t>
      </w:r>
    </w:p>
    <w:p w14:paraId="1EBD2458" w14:textId="77777777" w:rsidR="00A8270B" w:rsidRPr="00A20BD6" w:rsidRDefault="00A8270B" w:rsidP="00A8270B">
      <w:pPr>
        <w:rPr>
          <w:rFonts w:ascii="Arial" w:hAnsi="Arial" w:cs="Arial"/>
          <w:color w:val="000000"/>
        </w:rPr>
      </w:pPr>
    </w:p>
    <w:p w14:paraId="5928077A" w14:textId="77777777" w:rsidR="00A8270B" w:rsidRDefault="00A8270B" w:rsidP="00A8270B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>Otvorenie</w:t>
      </w:r>
    </w:p>
    <w:p w14:paraId="6FB3C668" w14:textId="77777777" w:rsidR="00A8270B" w:rsidRDefault="00A8270B" w:rsidP="00A8270B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Správa o plnení uznesení</w:t>
      </w:r>
    </w:p>
    <w:p w14:paraId="5ECF83FB" w14:textId="77777777" w:rsidR="00A8270B" w:rsidRPr="00D0610C" w:rsidRDefault="00A8270B" w:rsidP="00A8270B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 w:rsidRPr="00D0610C">
        <w:rPr>
          <w:rFonts w:ascii="Arial" w:hAnsi="Arial" w:cs="Arial"/>
          <w:color w:val="000000"/>
        </w:rPr>
        <w:t>Interpelácia poslancov</w:t>
      </w:r>
    </w:p>
    <w:p w14:paraId="5A072C4B" w14:textId="77777777" w:rsidR="00A8270B" w:rsidRDefault="00A8270B" w:rsidP="00A8270B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Predaj pozemku par. č. 99/19</w:t>
      </w:r>
    </w:p>
    <w:p w14:paraId="603B199A" w14:textId="77777777" w:rsidR="00A8270B" w:rsidRDefault="00A8270B" w:rsidP="00A8270B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Žiadosť o predaj časti pozemku 796/2</w:t>
      </w:r>
    </w:p>
    <w:p w14:paraId="56521969" w14:textId="77777777" w:rsidR="00A8270B" w:rsidRDefault="00A8270B" w:rsidP="00A8270B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Správa o výsledku kontroly plnenia rozpočtu obce</w:t>
      </w:r>
    </w:p>
    <w:p w14:paraId="26A5C3A3" w14:textId="77777777" w:rsidR="00A8270B" w:rsidRPr="009E768E" w:rsidRDefault="00A8270B" w:rsidP="00A8270B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bookmarkStart w:id="0" w:name="_Hlk531678471"/>
      <w:r w:rsidRPr="009E768E">
        <w:rPr>
          <w:rFonts w:ascii="Arial" w:hAnsi="Arial" w:cs="Arial"/>
          <w:color w:val="000000"/>
        </w:rPr>
        <w:t>Diskusia</w:t>
      </w:r>
    </w:p>
    <w:p w14:paraId="404F0CAC" w14:textId="77777777" w:rsidR="00A8270B" w:rsidRPr="00A20BD6" w:rsidRDefault="00A8270B" w:rsidP="00A8270B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color w:val="000000"/>
        </w:rPr>
        <w:t>Záver</w:t>
      </w:r>
      <w:r w:rsidRPr="00A20BD6">
        <w:rPr>
          <w:rFonts w:ascii="Arial" w:hAnsi="Arial" w:cs="Arial"/>
          <w:b/>
          <w:color w:val="000000"/>
        </w:rPr>
        <w:t xml:space="preserve">                                                                                       </w:t>
      </w:r>
    </w:p>
    <w:bookmarkEnd w:id="0"/>
    <w:p w14:paraId="33A5EEC3" w14:textId="77777777" w:rsidR="00A8270B" w:rsidRPr="00A20BD6" w:rsidRDefault="00A8270B" w:rsidP="00A8270B">
      <w:pPr>
        <w:spacing w:after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</w:p>
    <w:p w14:paraId="7FC5853B" w14:textId="77777777" w:rsidR="00A8270B" w:rsidRPr="00A20BD6" w:rsidRDefault="00A8270B" w:rsidP="00A8270B">
      <w:pPr>
        <w:spacing w:after="0"/>
        <w:jc w:val="right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        Mgr. Tomáš </w:t>
      </w:r>
      <w:proofErr w:type="spellStart"/>
      <w:r w:rsidRPr="00A20BD6">
        <w:rPr>
          <w:rFonts w:ascii="Arial" w:hAnsi="Arial" w:cs="Arial"/>
          <w:b/>
          <w:color w:val="000000"/>
        </w:rPr>
        <w:t>Pásztor</w:t>
      </w:r>
      <w:proofErr w:type="spellEnd"/>
    </w:p>
    <w:p w14:paraId="579512D5" w14:textId="3DAC9E22" w:rsidR="00A8270B" w:rsidRPr="00A20BD6" w:rsidRDefault="00A8270B" w:rsidP="00A8270B">
      <w:pPr>
        <w:spacing w:after="0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 w:rsidRPr="00A20BD6">
        <w:rPr>
          <w:rFonts w:ascii="Arial" w:hAnsi="Arial" w:cs="Arial"/>
          <w:b/>
          <w:color w:val="000000"/>
        </w:rPr>
        <w:t>starosta obce</w:t>
      </w:r>
      <w:r>
        <w:rPr>
          <w:rFonts w:ascii="Arial" w:hAnsi="Arial" w:cs="Arial"/>
          <w:b/>
          <w:color w:val="000000"/>
        </w:rPr>
        <w:t xml:space="preserve"> </w:t>
      </w:r>
    </w:p>
    <w:p w14:paraId="0D004C86" w14:textId="77777777" w:rsidR="00A8270B" w:rsidRPr="00A20BD6" w:rsidRDefault="00A8270B" w:rsidP="00A8270B">
      <w:pPr>
        <w:spacing w:after="0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        </w:t>
      </w:r>
    </w:p>
    <w:p w14:paraId="5F846DAB" w14:textId="77777777" w:rsidR="00A8270B" w:rsidRPr="00A20BD6" w:rsidRDefault="00A8270B" w:rsidP="00A8270B">
      <w:pPr>
        <w:spacing w:after="0"/>
        <w:rPr>
          <w:rFonts w:ascii="Arial" w:hAnsi="Arial" w:cs="Arial"/>
          <w:b/>
          <w:color w:val="000000"/>
        </w:rPr>
      </w:pPr>
    </w:p>
    <w:p w14:paraId="767033C7" w14:textId="0FED9426" w:rsidR="00A8270B" w:rsidRPr="00A20BD6" w:rsidRDefault="00A8270B" w:rsidP="00A8270B">
      <w:pPr>
        <w:spacing w:after="0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 xml:space="preserve">Pozvánka vyvesená na úradnej  tabuli  dňa:  </w:t>
      </w:r>
      <w:r w:rsidR="00213A01">
        <w:rPr>
          <w:rFonts w:ascii="Arial" w:hAnsi="Arial" w:cs="Arial"/>
          <w:color w:val="000000"/>
        </w:rPr>
        <w:t>16.9.2021</w:t>
      </w:r>
    </w:p>
    <w:p w14:paraId="497F4065" w14:textId="2859307A" w:rsidR="00A8270B" w:rsidRPr="00A20BD6" w:rsidRDefault="00A8270B" w:rsidP="00A8270B">
      <w:pPr>
        <w:spacing w:after="0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 xml:space="preserve">Pozvánka zvesená dňa:  </w:t>
      </w:r>
      <w:r w:rsidR="00213A01">
        <w:rPr>
          <w:rFonts w:ascii="Arial" w:hAnsi="Arial" w:cs="Arial"/>
          <w:color w:val="000000"/>
        </w:rPr>
        <w:t>24.9.2021</w:t>
      </w:r>
    </w:p>
    <w:p w14:paraId="604EB58B" w14:textId="77777777" w:rsidR="007B6EDD" w:rsidRDefault="007B6EDD" w:rsidP="008377CE">
      <w:pPr>
        <w:pBdr>
          <w:bottom w:val="single" w:sz="6" w:space="1" w:color="auto"/>
        </w:pBdr>
        <w:spacing w:after="0"/>
        <w:rPr>
          <w:rFonts w:ascii="Arial" w:hAnsi="Arial" w:cs="Arial"/>
          <w:b/>
          <w:color w:val="000000"/>
          <w:sz w:val="28"/>
          <w:szCs w:val="28"/>
        </w:rPr>
      </w:pPr>
    </w:p>
    <w:p w14:paraId="4167A37B" w14:textId="77777777" w:rsidR="00213A01" w:rsidRDefault="00213A01" w:rsidP="008377CE">
      <w:pPr>
        <w:pBdr>
          <w:bottom w:val="single" w:sz="6" w:space="1" w:color="auto"/>
        </w:pBdr>
        <w:spacing w:after="0"/>
        <w:rPr>
          <w:rFonts w:ascii="Arial" w:hAnsi="Arial" w:cs="Arial"/>
          <w:b/>
          <w:color w:val="000000"/>
          <w:sz w:val="28"/>
          <w:szCs w:val="28"/>
        </w:rPr>
      </w:pPr>
    </w:p>
    <w:p w14:paraId="3FF77B8D" w14:textId="77777777" w:rsidR="00213A01" w:rsidRDefault="00213A01" w:rsidP="008377CE">
      <w:pPr>
        <w:pBdr>
          <w:bottom w:val="single" w:sz="6" w:space="1" w:color="auto"/>
        </w:pBdr>
        <w:spacing w:after="0"/>
        <w:rPr>
          <w:rFonts w:ascii="Arial" w:hAnsi="Arial" w:cs="Arial"/>
          <w:b/>
          <w:color w:val="000000"/>
          <w:sz w:val="28"/>
          <w:szCs w:val="28"/>
        </w:rPr>
      </w:pPr>
    </w:p>
    <w:p w14:paraId="144BB035" w14:textId="77777777" w:rsidR="00213A01" w:rsidRDefault="00213A01" w:rsidP="008377CE">
      <w:pPr>
        <w:pBdr>
          <w:bottom w:val="single" w:sz="6" w:space="1" w:color="auto"/>
        </w:pBdr>
        <w:spacing w:after="0"/>
        <w:rPr>
          <w:rFonts w:ascii="Arial" w:hAnsi="Arial" w:cs="Arial"/>
          <w:b/>
          <w:color w:val="000000"/>
          <w:sz w:val="28"/>
          <w:szCs w:val="28"/>
        </w:rPr>
      </w:pPr>
    </w:p>
    <w:p w14:paraId="36B3AEE1" w14:textId="77777777" w:rsidR="00213A01" w:rsidRDefault="00213A01" w:rsidP="008377CE">
      <w:pPr>
        <w:pBdr>
          <w:bottom w:val="single" w:sz="6" w:space="1" w:color="auto"/>
        </w:pBdr>
        <w:spacing w:after="0"/>
        <w:rPr>
          <w:rFonts w:ascii="Arial" w:hAnsi="Arial" w:cs="Arial"/>
          <w:b/>
          <w:color w:val="000000"/>
          <w:sz w:val="28"/>
          <w:szCs w:val="28"/>
        </w:rPr>
      </w:pPr>
    </w:p>
    <w:p w14:paraId="2648CE79" w14:textId="77777777" w:rsidR="00213A01" w:rsidRDefault="00213A01" w:rsidP="008377CE">
      <w:pPr>
        <w:pBdr>
          <w:bottom w:val="single" w:sz="6" w:space="1" w:color="auto"/>
        </w:pBdr>
        <w:spacing w:after="0"/>
        <w:rPr>
          <w:rFonts w:ascii="Arial" w:hAnsi="Arial" w:cs="Arial"/>
          <w:b/>
          <w:color w:val="000000"/>
          <w:sz w:val="28"/>
          <w:szCs w:val="28"/>
        </w:rPr>
      </w:pPr>
    </w:p>
    <w:p w14:paraId="5225BE8A" w14:textId="77777777" w:rsidR="00213A01" w:rsidRDefault="00213A01" w:rsidP="008377CE">
      <w:pPr>
        <w:pBdr>
          <w:bottom w:val="single" w:sz="6" w:space="1" w:color="auto"/>
        </w:pBdr>
        <w:spacing w:after="0"/>
        <w:rPr>
          <w:rFonts w:ascii="Arial" w:hAnsi="Arial" w:cs="Arial"/>
          <w:b/>
          <w:color w:val="000000"/>
          <w:sz w:val="28"/>
          <w:szCs w:val="28"/>
        </w:rPr>
      </w:pPr>
    </w:p>
    <w:p w14:paraId="0D0B9205" w14:textId="77777777" w:rsidR="00213A01" w:rsidRPr="007F3684" w:rsidRDefault="00213A01" w:rsidP="008377CE">
      <w:pPr>
        <w:pBdr>
          <w:bottom w:val="single" w:sz="6" w:space="1" w:color="auto"/>
        </w:pBdr>
        <w:spacing w:after="0"/>
        <w:rPr>
          <w:rFonts w:ascii="Arial" w:hAnsi="Arial" w:cs="Arial"/>
          <w:b/>
          <w:color w:val="000000"/>
          <w:sz w:val="28"/>
          <w:szCs w:val="28"/>
        </w:rPr>
      </w:pPr>
    </w:p>
    <w:p w14:paraId="607148E8" w14:textId="77777777" w:rsidR="007B6EDD" w:rsidRPr="007F3684" w:rsidRDefault="007B6EDD" w:rsidP="00A23B09">
      <w:pPr>
        <w:spacing w:after="0"/>
        <w:rPr>
          <w:rFonts w:ascii="Arial" w:hAnsi="Arial" w:cs="Arial"/>
          <w:color w:val="000000"/>
        </w:rPr>
      </w:pPr>
    </w:p>
    <w:p w14:paraId="13060679" w14:textId="77777777" w:rsidR="00B978AE" w:rsidRPr="007F3684" w:rsidRDefault="00B978AE" w:rsidP="00A23B09">
      <w:pPr>
        <w:spacing w:after="0"/>
        <w:rPr>
          <w:rFonts w:ascii="Arial" w:hAnsi="Arial" w:cs="Arial"/>
          <w:color w:val="000000"/>
        </w:rPr>
      </w:pPr>
    </w:p>
    <w:p w14:paraId="59042F02" w14:textId="77777777" w:rsidR="00441B91" w:rsidRPr="007F3684" w:rsidRDefault="00441B91" w:rsidP="003E7E22">
      <w:pPr>
        <w:spacing w:after="0"/>
        <w:ind w:right="1134"/>
        <w:jc w:val="center"/>
        <w:rPr>
          <w:rFonts w:ascii="Arial" w:eastAsia="Times New Roman" w:hAnsi="Arial" w:cs="Arial"/>
          <w:sz w:val="24"/>
          <w:szCs w:val="24"/>
        </w:rPr>
      </w:pPr>
      <w:r w:rsidRPr="007F3684">
        <w:rPr>
          <w:rFonts w:ascii="Arial" w:eastAsia="Times New Roman" w:hAnsi="Arial" w:cs="Arial"/>
          <w:b/>
          <w:bCs/>
          <w:spacing w:val="2"/>
          <w:sz w:val="24"/>
          <w:szCs w:val="24"/>
        </w:rPr>
        <w:lastRenderedPageBreak/>
        <w:t>Z</w:t>
      </w:r>
      <w:r w:rsidRPr="007F3684">
        <w:rPr>
          <w:rFonts w:ascii="Arial" w:eastAsia="Times New Roman" w:hAnsi="Arial" w:cs="Arial"/>
          <w:b/>
          <w:bCs/>
          <w:spacing w:val="1"/>
          <w:sz w:val="24"/>
          <w:szCs w:val="24"/>
        </w:rPr>
        <w:t>á</w:t>
      </w:r>
      <w:r w:rsidRPr="007F3684">
        <w:rPr>
          <w:rFonts w:ascii="Arial" w:eastAsia="Times New Roman" w:hAnsi="Arial" w:cs="Arial"/>
          <w:b/>
          <w:bCs/>
          <w:spacing w:val="2"/>
          <w:sz w:val="24"/>
          <w:szCs w:val="24"/>
        </w:rPr>
        <w:t>p</w:t>
      </w:r>
      <w:r w:rsidRPr="007F3684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7F3684"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 w:rsidRPr="007F3684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Pr="007F3684">
        <w:rPr>
          <w:rFonts w:ascii="Arial" w:eastAsia="Times New Roman" w:hAnsi="Arial" w:cs="Arial"/>
          <w:b/>
          <w:bCs/>
          <w:sz w:val="24"/>
          <w:szCs w:val="24"/>
        </w:rPr>
        <w:t>ica</w:t>
      </w:r>
    </w:p>
    <w:p w14:paraId="108C43D5" w14:textId="666FD3E8" w:rsidR="00441B91" w:rsidRPr="007F3684" w:rsidRDefault="00741F6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sz w:val="24"/>
          <w:szCs w:val="24"/>
        </w:rPr>
      </w:pPr>
      <w:r w:rsidRPr="007F3684">
        <w:rPr>
          <w:rFonts w:ascii="Arial" w:eastAsia="Times New Roman" w:hAnsi="Arial" w:cs="Arial"/>
          <w:b/>
          <w:bCs/>
          <w:sz w:val="24"/>
          <w:szCs w:val="24"/>
        </w:rPr>
        <w:t>Z</w:t>
      </w:r>
      <w:r w:rsidR="007B6EDD" w:rsidRPr="007F3684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="00441B91" w:rsidRPr="007F3684">
        <w:rPr>
          <w:rFonts w:ascii="Arial" w:eastAsia="Times New Roman" w:hAnsi="Arial" w:cs="Arial"/>
          <w:sz w:val="24"/>
          <w:szCs w:val="24"/>
        </w:rPr>
        <w:t xml:space="preserve"> </w:t>
      </w:r>
      <w:r w:rsidR="00213A01">
        <w:rPr>
          <w:rFonts w:ascii="Arial" w:eastAsia="Times New Roman" w:hAnsi="Arial" w:cs="Arial"/>
          <w:b/>
          <w:bCs/>
          <w:spacing w:val="1"/>
          <w:sz w:val="24"/>
          <w:szCs w:val="24"/>
        </w:rPr>
        <w:t>21</w:t>
      </w:r>
      <w:r w:rsidR="00441B91" w:rsidRPr="007F3684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441B91" w:rsidRPr="007F3684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441B91" w:rsidRPr="007F3684">
        <w:rPr>
          <w:rFonts w:ascii="Arial" w:eastAsia="Times New Roman" w:hAnsi="Arial" w:cs="Arial"/>
          <w:b/>
          <w:bCs/>
          <w:sz w:val="24"/>
          <w:szCs w:val="24"/>
        </w:rPr>
        <w:t>z</w:t>
      </w:r>
      <w:r w:rsidR="00441B91" w:rsidRPr="007F3684">
        <w:rPr>
          <w:rFonts w:ascii="Arial" w:eastAsia="Times New Roman" w:hAnsi="Arial" w:cs="Arial"/>
          <w:b/>
          <w:bCs/>
          <w:spacing w:val="1"/>
          <w:sz w:val="24"/>
          <w:szCs w:val="24"/>
        </w:rPr>
        <w:t>as</w:t>
      </w:r>
      <w:r w:rsidR="00441B91" w:rsidRPr="007F3684">
        <w:rPr>
          <w:rFonts w:ascii="Arial" w:eastAsia="Times New Roman" w:hAnsi="Arial" w:cs="Arial"/>
          <w:b/>
          <w:bCs/>
          <w:spacing w:val="-3"/>
          <w:sz w:val="24"/>
          <w:szCs w:val="24"/>
        </w:rPr>
        <w:t>a</w:t>
      </w:r>
      <w:r w:rsidR="00441B91" w:rsidRPr="007F3684">
        <w:rPr>
          <w:rFonts w:ascii="Arial" w:eastAsia="Times New Roman" w:hAnsi="Arial" w:cs="Arial"/>
          <w:b/>
          <w:bCs/>
          <w:spacing w:val="1"/>
          <w:sz w:val="24"/>
          <w:szCs w:val="24"/>
        </w:rPr>
        <w:t>d</w:t>
      </w:r>
      <w:r w:rsidR="00441B91" w:rsidRPr="007F3684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="00441B91" w:rsidRPr="007F3684">
        <w:rPr>
          <w:rFonts w:ascii="Arial" w:eastAsia="Times New Roman" w:hAnsi="Arial" w:cs="Arial"/>
          <w:b/>
          <w:bCs/>
          <w:spacing w:val="-3"/>
          <w:sz w:val="24"/>
          <w:szCs w:val="24"/>
        </w:rPr>
        <w:t>u</w:t>
      </w:r>
      <w:r w:rsidR="00441B91" w:rsidRPr="007F3684">
        <w:rPr>
          <w:rFonts w:ascii="Arial" w:eastAsia="Times New Roman" w:hAnsi="Arial" w:cs="Arial"/>
          <w:b/>
          <w:bCs/>
          <w:spacing w:val="1"/>
          <w:sz w:val="24"/>
          <w:szCs w:val="24"/>
        </w:rPr>
        <w:t>ti</w:t>
      </w:r>
      <w:r w:rsidR="00441B91" w:rsidRPr="007F3684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="00441B91" w:rsidRPr="007F3684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441B91" w:rsidRPr="007F3684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="00441B91" w:rsidRPr="007F3684">
        <w:rPr>
          <w:rFonts w:ascii="Arial" w:eastAsia="Times New Roman" w:hAnsi="Arial" w:cs="Arial"/>
          <w:b/>
          <w:bCs/>
          <w:spacing w:val="3"/>
          <w:sz w:val="24"/>
          <w:szCs w:val="24"/>
        </w:rPr>
        <w:t>b</w:t>
      </w:r>
      <w:r w:rsidR="00441B91" w:rsidRPr="007F3684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="00441B91" w:rsidRPr="007F3684">
        <w:rPr>
          <w:rFonts w:ascii="Arial" w:eastAsia="Times New Roman" w:hAnsi="Arial" w:cs="Arial"/>
          <w:b/>
          <w:bCs/>
          <w:spacing w:val="1"/>
          <w:sz w:val="24"/>
          <w:szCs w:val="24"/>
        </w:rPr>
        <w:t>c</w:t>
      </w:r>
      <w:r w:rsidR="00441B91" w:rsidRPr="007F3684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="00441B91" w:rsidRPr="007F3684">
        <w:rPr>
          <w:rFonts w:ascii="Arial" w:eastAsia="Times New Roman" w:hAnsi="Arial" w:cs="Arial"/>
          <w:b/>
          <w:bCs/>
          <w:sz w:val="24"/>
          <w:szCs w:val="24"/>
        </w:rPr>
        <w:t>é</w:t>
      </w:r>
      <w:r w:rsidR="00441B91" w:rsidRPr="007F3684"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 w:rsidR="00441B91" w:rsidRPr="007F3684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="00441B91" w:rsidRPr="007F3684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441B91" w:rsidRPr="007F3684">
        <w:rPr>
          <w:rFonts w:ascii="Arial" w:eastAsia="Times New Roman" w:hAnsi="Arial" w:cs="Arial"/>
          <w:b/>
          <w:bCs/>
          <w:sz w:val="24"/>
          <w:szCs w:val="24"/>
        </w:rPr>
        <w:t>z</w:t>
      </w:r>
      <w:r w:rsidR="00441B91" w:rsidRPr="007F3684">
        <w:rPr>
          <w:rFonts w:ascii="Arial" w:eastAsia="Times New Roman" w:hAnsi="Arial" w:cs="Arial"/>
          <w:b/>
          <w:bCs/>
          <w:spacing w:val="-3"/>
          <w:sz w:val="24"/>
          <w:szCs w:val="24"/>
        </w:rPr>
        <w:t>a</w:t>
      </w:r>
      <w:r w:rsidR="00441B91" w:rsidRPr="007F3684">
        <w:rPr>
          <w:rFonts w:ascii="Arial" w:eastAsia="Times New Roman" w:hAnsi="Arial" w:cs="Arial"/>
          <w:b/>
          <w:bCs/>
          <w:sz w:val="24"/>
          <w:szCs w:val="24"/>
        </w:rPr>
        <w:t>s</w:t>
      </w:r>
      <w:r w:rsidR="00441B91" w:rsidRPr="007F3684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="00441B91" w:rsidRPr="007F3684">
        <w:rPr>
          <w:rFonts w:ascii="Arial" w:eastAsia="Times New Roman" w:hAnsi="Arial" w:cs="Arial"/>
          <w:b/>
          <w:bCs/>
          <w:spacing w:val="-1"/>
          <w:sz w:val="24"/>
          <w:szCs w:val="24"/>
        </w:rPr>
        <w:t>u</w:t>
      </w:r>
      <w:r w:rsidR="00441B91" w:rsidRPr="007F3684">
        <w:rPr>
          <w:rFonts w:ascii="Arial" w:eastAsia="Times New Roman" w:hAnsi="Arial" w:cs="Arial"/>
          <w:b/>
          <w:bCs/>
          <w:spacing w:val="1"/>
          <w:sz w:val="24"/>
          <w:szCs w:val="24"/>
        </w:rPr>
        <w:t>p</w:t>
      </w:r>
      <w:r w:rsidR="00441B91" w:rsidRPr="007F3684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="00441B91" w:rsidRPr="007F3684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="00441B91" w:rsidRPr="007F3684"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 w:rsidR="00441B91" w:rsidRPr="007F3684">
        <w:rPr>
          <w:rFonts w:ascii="Arial" w:eastAsia="Times New Roman" w:hAnsi="Arial" w:cs="Arial"/>
          <w:b/>
          <w:bCs/>
          <w:sz w:val="24"/>
          <w:szCs w:val="24"/>
        </w:rPr>
        <w:t>ľ</w:t>
      </w:r>
      <w:r w:rsidR="00441B91" w:rsidRPr="007F3684">
        <w:rPr>
          <w:rFonts w:ascii="Arial" w:eastAsia="Times New Roman" w:hAnsi="Arial" w:cs="Arial"/>
          <w:b/>
          <w:bCs/>
          <w:spacing w:val="-4"/>
          <w:sz w:val="24"/>
          <w:szCs w:val="24"/>
        </w:rPr>
        <w:t>s</w:t>
      </w:r>
      <w:r w:rsidR="00441B91" w:rsidRPr="007F3684">
        <w:rPr>
          <w:rFonts w:ascii="Arial" w:eastAsia="Times New Roman" w:hAnsi="Arial" w:cs="Arial"/>
          <w:b/>
          <w:bCs/>
          <w:spacing w:val="1"/>
          <w:sz w:val="24"/>
          <w:szCs w:val="24"/>
        </w:rPr>
        <w:t>t</w:t>
      </w:r>
      <w:r w:rsidR="00441B91" w:rsidRPr="007F3684"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 w:rsidR="00441B91" w:rsidRPr="007F3684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="00441B91" w:rsidRPr="007F3684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441B91" w:rsidRPr="007F3684">
        <w:rPr>
          <w:rFonts w:ascii="Arial" w:eastAsia="Times New Roman" w:hAnsi="Arial" w:cs="Arial"/>
          <w:b/>
          <w:bCs/>
          <w:sz w:val="24"/>
          <w:szCs w:val="24"/>
        </w:rPr>
        <w:t>v</w:t>
      </w:r>
      <w:r w:rsidR="00441B91" w:rsidRPr="007F3684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="00441B91" w:rsidRPr="007F3684"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 w:rsidR="00441B91" w:rsidRPr="007F3684"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 w:rsidR="00441B91" w:rsidRPr="007F3684"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 w:rsidR="00441B91" w:rsidRPr="007F3684">
        <w:rPr>
          <w:rFonts w:ascii="Arial" w:eastAsia="Times New Roman" w:hAnsi="Arial" w:cs="Arial"/>
          <w:b/>
          <w:bCs/>
          <w:spacing w:val="1"/>
          <w:sz w:val="24"/>
          <w:szCs w:val="24"/>
        </w:rPr>
        <w:t>n</w:t>
      </w:r>
      <w:r w:rsidR="00441B91" w:rsidRPr="007F3684">
        <w:rPr>
          <w:rFonts w:ascii="Arial" w:eastAsia="Times New Roman" w:hAnsi="Arial" w:cs="Arial"/>
          <w:b/>
          <w:bCs/>
          <w:spacing w:val="-3"/>
          <w:sz w:val="24"/>
          <w:szCs w:val="24"/>
        </w:rPr>
        <w:t>ý</w:t>
      </w:r>
      <w:r w:rsidR="00441B91" w:rsidRPr="007F3684">
        <w:rPr>
          <w:rFonts w:ascii="Arial" w:eastAsia="Times New Roman" w:hAnsi="Arial" w:cs="Arial"/>
          <w:b/>
          <w:bCs/>
          <w:sz w:val="24"/>
          <w:szCs w:val="24"/>
        </w:rPr>
        <w:t>ch</w:t>
      </w:r>
      <w:r w:rsidR="00441B91" w:rsidRPr="007F3684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 w:rsidR="00441B91" w:rsidRPr="007F3684">
        <w:rPr>
          <w:rFonts w:ascii="Arial" w:eastAsia="Times New Roman" w:hAnsi="Arial" w:cs="Arial"/>
          <w:b/>
          <w:bCs/>
          <w:spacing w:val="-1"/>
          <w:sz w:val="24"/>
          <w:szCs w:val="24"/>
        </w:rPr>
        <w:t>S</w:t>
      </w:r>
      <w:r w:rsidR="00441B91" w:rsidRPr="007F3684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="00441B91" w:rsidRPr="007F3684">
        <w:rPr>
          <w:rFonts w:ascii="Arial" w:eastAsia="Times New Roman" w:hAnsi="Arial" w:cs="Arial"/>
          <w:b/>
          <w:bCs/>
          <w:spacing w:val="-1"/>
          <w:sz w:val="24"/>
          <w:szCs w:val="24"/>
        </w:rPr>
        <w:t>m</w:t>
      </w:r>
      <w:r w:rsidR="00441B91" w:rsidRPr="007F3684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="00441B91" w:rsidRPr="007F3684"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 w:rsidR="00441B91" w:rsidRPr="007F3684">
        <w:rPr>
          <w:rFonts w:ascii="Arial" w:eastAsia="Times New Roman" w:hAnsi="Arial" w:cs="Arial"/>
          <w:b/>
          <w:bCs/>
          <w:spacing w:val="6"/>
          <w:sz w:val="24"/>
          <w:szCs w:val="24"/>
        </w:rPr>
        <w:t>o</w:t>
      </w:r>
      <w:r w:rsidR="00441B91" w:rsidRPr="007F3684"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 w:rsidR="00441B91" w:rsidRPr="007F3684">
        <w:rPr>
          <w:rFonts w:ascii="Arial" w:eastAsia="Times New Roman" w:hAnsi="Arial" w:cs="Arial"/>
          <w:b/>
          <w:bCs/>
          <w:spacing w:val="-1"/>
          <w:sz w:val="24"/>
          <w:szCs w:val="24"/>
        </w:rPr>
        <w:t>c</w:t>
      </w:r>
      <w:r w:rsidR="00441B91" w:rsidRPr="007F3684">
        <w:rPr>
          <w:rFonts w:ascii="Arial" w:eastAsia="Times New Roman" w:hAnsi="Arial" w:cs="Arial"/>
          <w:b/>
          <w:bCs/>
          <w:spacing w:val="1"/>
          <w:sz w:val="24"/>
          <w:szCs w:val="24"/>
        </w:rPr>
        <w:t>iac</w:t>
      </w:r>
      <w:r w:rsidR="00441B91" w:rsidRPr="007F3684">
        <w:rPr>
          <w:rFonts w:ascii="Arial" w:eastAsia="Times New Roman" w:hAnsi="Arial" w:cs="Arial"/>
          <w:b/>
          <w:bCs/>
          <w:sz w:val="24"/>
          <w:szCs w:val="24"/>
        </w:rPr>
        <w:t>h</w:t>
      </w:r>
      <w:r w:rsidR="00441B91" w:rsidRPr="007F3684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441B91" w:rsidRPr="007F3684">
        <w:rPr>
          <w:rFonts w:ascii="Arial" w:eastAsia="Times New Roman" w:hAnsi="Arial" w:cs="Arial"/>
          <w:b/>
          <w:bCs/>
          <w:sz w:val="24"/>
          <w:szCs w:val="24"/>
        </w:rPr>
        <w:t>k</w:t>
      </w:r>
      <w:r w:rsidR="00441B91" w:rsidRPr="007F3684"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 w:rsidR="00441B91" w:rsidRPr="007F3684">
        <w:rPr>
          <w:rFonts w:ascii="Arial" w:eastAsia="Times New Roman" w:hAnsi="Arial" w:cs="Arial"/>
          <w:b/>
          <w:bCs/>
          <w:spacing w:val="-1"/>
          <w:sz w:val="24"/>
          <w:szCs w:val="24"/>
        </w:rPr>
        <w:t>nan</w:t>
      </w:r>
      <w:r w:rsidR="00441B91" w:rsidRPr="007F3684">
        <w:rPr>
          <w:rFonts w:ascii="Arial" w:eastAsia="Times New Roman" w:hAnsi="Arial" w:cs="Arial"/>
          <w:b/>
          <w:bCs/>
          <w:sz w:val="24"/>
          <w:szCs w:val="24"/>
        </w:rPr>
        <w:t>é</w:t>
      </w:r>
      <w:r w:rsidR="00441B91" w:rsidRPr="007F3684"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 w:rsidR="00441B91" w:rsidRPr="007F3684">
        <w:rPr>
          <w:rFonts w:ascii="Arial" w:eastAsia="Times New Roman" w:hAnsi="Arial" w:cs="Arial"/>
          <w:b/>
          <w:bCs/>
          <w:sz w:val="24"/>
          <w:szCs w:val="24"/>
        </w:rPr>
        <w:t>o</w:t>
      </w:r>
    </w:p>
    <w:p w14:paraId="70130FA1" w14:textId="511EF72D" w:rsidR="00441B91" w:rsidRPr="007F3684" w:rsidRDefault="00441B91" w:rsidP="003E7E22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7F3684">
        <w:rPr>
          <w:rFonts w:ascii="Arial" w:eastAsia="Times New Roman" w:hAnsi="Arial" w:cs="Arial"/>
          <w:b/>
          <w:bCs/>
          <w:spacing w:val="2"/>
          <w:sz w:val="24"/>
          <w:szCs w:val="24"/>
        </w:rPr>
        <w:t>d</w:t>
      </w:r>
      <w:r w:rsidRPr="007F3684">
        <w:rPr>
          <w:rFonts w:ascii="Arial" w:eastAsia="Times New Roman" w:hAnsi="Arial" w:cs="Arial"/>
          <w:b/>
          <w:bCs/>
          <w:spacing w:val="-2"/>
          <w:sz w:val="24"/>
          <w:szCs w:val="24"/>
        </w:rPr>
        <w:t>ň</w:t>
      </w:r>
      <w:r w:rsidRPr="007F3684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213A01">
        <w:rPr>
          <w:rFonts w:ascii="Arial" w:eastAsia="Times New Roman" w:hAnsi="Arial" w:cs="Arial"/>
          <w:b/>
          <w:bCs/>
          <w:sz w:val="24"/>
          <w:szCs w:val="24"/>
        </w:rPr>
        <w:t>24</w:t>
      </w:r>
      <w:r w:rsidRPr="007F3684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A23B09" w:rsidRPr="00213A01">
        <w:rPr>
          <w:rFonts w:ascii="Arial" w:eastAsia="Times New Roman" w:hAnsi="Arial" w:cs="Arial"/>
          <w:b/>
          <w:spacing w:val="1"/>
          <w:sz w:val="24"/>
          <w:szCs w:val="24"/>
        </w:rPr>
        <w:t xml:space="preserve"> </w:t>
      </w:r>
      <w:r w:rsidR="00213A01" w:rsidRPr="00213A01">
        <w:rPr>
          <w:rFonts w:ascii="Arial" w:eastAsia="Times New Roman" w:hAnsi="Arial" w:cs="Arial"/>
          <w:b/>
          <w:spacing w:val="1"/>
          <w:sz w:val="24"/>
          <w:szCs w:val="24"/>
        </w:rPr>
        <w:t>septembra</w:t>
      </w:r>
      <w:r w:rsidRPr="007F3684">
        <w:rPr>
          <w:rFonts w:ascii="Arial" w:eastAsia="Times New Roman" w:hAnsi="Arial" w:cs="Arial"/>
          <w:b/>
          <w:spacing w:val="67"/>
          <w:sz w:val="24"/>
          <w:szCs w:val="24"/>
        </w:rPr>
        <w:t xml:space="preserve"> </w:t>
      </w:r>
      <w:r w:rsidRPr="007F3684">
        <w:rPr>
          <w:rFonts w:ascii="Arial" w:eastAsia="Times New Roman" w:hAnsi="Arial" w:cs="Arial"/>
          <w:b/>
          <w:bCs/>
          <w:spacing w:val="1"/>
          <w:sz w:val="24"/>
          <w:szCs w:val="24"/>
        </w:rPr>
        <w:t>20</w:t>
      </w:r>
      <w:r w:rsidR="003B2FA1" w:rsidRPr="007F3684">
        <w:rPr>
          <w:rFonts w:ascii="Arial" w:eastAsia="Times New Roman" w:hAnsi="Arial" w:cs="Arial"/>
          <w:b/>
          <w:bCs/>
          <w:spacing w:val="-3"/>
          <w:sz w:val="24"/>
          <w:szCs w:val="24"/>
        </w:rPr>
        <w:t>21</w:t>
      </w:r>
    </w:p>
    <w:p w14:paraId="264B77BF" w14:textId="77777777" w:rsidR="00441B91" w:rsidRPr="007F3684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14:paraId="383D8F5D" w14:textId="77777777" w:rsidR="00441B91" w:rsidRPr="007F3684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  <w:r w:rsidRPr="007F3684">
        <w:rPr>
          <w:rFonts w:ascii="Arial" w:eastAsia="Times New Roman" w:hAnsi="Arial" w:cs="Arial"/>
          <w:b/>
          <w:sz w:val="24"/>
          <w:szCs w:val="24"/>
        </w:rPr>
        <w:t>Prítomní:</w:t>
      </w:r>
    </w:p>
    <w:p w14:paraId="2CB1A65F" w14:textId="77777777" w:rsidR="00441B91" w:rsidRPr="007F3684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14:paraId="267D8600" w14:textId="0D59F675" w:rsidR="0038365B" w:rsidRPr="007F3684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pacing w:val="1"/>
          <w:sz w:val="24"/>
          <w:szCs w:val="24"/>
        </w:rPr>
      </w:pPr>
      <w:r w:rsidRPr="007F3684">
        <w:rPr>
          <w:rFonts w:ascii="Arial" w:eastAsia="Times New Roman" w:hAnsi="Arial" w:cs="Arial"/>
          <w:sz w:val="24"/>
          <w:szCs w:val="24"/>
        </w:rPr>
        <w:t>p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od</w:t>
      </w:r>
      <w:r w:rsidRPr="007F3684">
        <w:rPr>
          <w:rFonts w:ascii="Arial" w:eastAsia="Times New Roman" w:hAnsi="Arial" w:cs="Arial"/>
          <w:spacing w:val="2"/>
          <w:sz w:val="24"/>
          <w:szCs w:val="24"/>
        </w:rPr>
        <w:t>ľ</w:t>
      </w:r>
      <w:r w:rsidRPr="007F3684">
        <w:rPr>
          <w:rFonts w:ascii="Arial" w:eastAsia="Times New Roman" w:hAnsi="Arial" w:cs="Arial"/>
          <w:sz w:val="24"/>
          <w:szCs w:val="24"/>
        </w:rPr>
        <w:t>a</w:t>
      </w:r>
      <w:r w:rsidRPr="007F3684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7F3684">
        <w:rPr>
          <w:rFonts w:ascii="Arial" w:eastAsia="Times New Roman" w:hAnsi="Arial" w:cs="Arial"/>
          <w:sz w:val="24"/>
          <w:szCs w:val="24"/>
        </w:rPr>
        <w:t>p</w:t>
      </w:r>
      <w:r w:rsidRPr="007F3684">
        <w:rPr>
          <w:rFonts w:ascii="Arial" w:eastAsia="Times New Roman" w:hAnsi="Arial" w:cs="Arial"/>
          <w:spacing w:val="2"/>
          <w:sz w:val="24"/>
          <w:szCs w:val="24"/>
        </w:rPr>
        <w:t>r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e</w:t>
      </w:r>
      <w:r w:rsidRPr="007F3684">
        <w:rPr>
          <w:rFonts w:ascii="Arial" w:eastAsia="Times New Roman" w:hAnsi="Arial" w:cs="Arial"/>
          <w:sz w:val="24"/>
          <w:szCs w:val="24"/>
        </w:rPr>
        <w:t>ze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7F3684">
        <w:rPr>
          <w:rFonts w:ascii="Arial" w:eastAsia="Times New Roman" w:hAnsi="Arial" w:cs="Arial"/>
          <w:spacing w:val="-3"/>
          <w:sz w:val="24"/>
          <w:szCs w:val="24"/>
        </w:rPr>
        <w:t>č</w:t>
      </w:r>
      <w:r w:rsidRPr="007F3684">
        <w:rPr>
          <w:rFonts w:ascii="Arial" w:eastAsia="Times New Roman" w:hAnsi="Arial" w:cs="Arial"/>
          <w:sz w:val="24"/>
          <w:szCs w:val="24"/>
        </w:rPr>
        <w:t>nej</w:t>
      </w:r>
      <w:r w:rsidRPr="007F3684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7F3684">
        <w:rPr>
          <w:rFonts w:ascii="Arial" w:eastAsia="Times New Roman" w:hAnsi="Arial" w:cs="Arial"/>
          <w:sz w:val="24"/>
          <w:szCs w:val="24"/>
        </w:rPr>
        <w:t>l</w:t>
      </w:r>
      <w:r w:rsidRPr="007F3684">
        <w:rPr>
          <w:rFonts w:ascii="Arial" w:eastAsia="Times New Roman" w:hAnsi="Arial" w:cs="Arial"/>
          <w:spacing w:val="3"/>
          <w:sz w:val="24"/>
          <w:szCs w:val="24"/>
        </w:rPr>
        <w:t>i</w:t>
      </w:r>
      <w:r w:rsidRPr="007F3684">
        <w:rPr>
          <w:rFonts w:ascii="Arial" w:eastAsia="Times New Roman" w:hAnsi="Arial" w:cs="Arial"/>
          <w:sz w:val="24"/>
          <w:szCs w:val="24"/>
        </w:rPr>
        <w:t>s</w:t>
      </w:r>
      <w:r w:rsidRPr="007F3684">
        <w:rPr>
          <w:rFonts w:ascii="Arial" w:eastAsia="Times New Roman" w:hAnsi="Arial" w:cs="Arial"/>
          <w:spacing w:val="-3"/>
          <w:sz w:val="24"/>
          <w:szCs w:val="24"/>
        </w:rPr>
        <w:t>t</w:t>
      </w:r>
      <w:r w:rsidRPr="007F3684">
        <w:rPr>
          <w:rFonts w:ascii="Arial" w:eastAsia="Times New Roman" w:hAnsi="Arial" w:cs="Arial"/>
          <w:spacing w:val="3"/>
          <w:sz w:val="24"/>
          <w:szCs w:val="24"/>
        </w:rPr>
        <w:t>i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7F3684">
        <w:rPr>
          <w:rFonts w:ascii="Arial" w:eastAsia="Times New Roman" w:hAnsi="Arial" w:cs="Arial"/>
          <w:sz w:val="24"/>
          <w:szCs w:val="24"/>
        </w:rPr>
        <w:t>y,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F3684">
        <w:rPr>
          <w:rFonts w:ascii="Arial" w:eastAsia="Times New Roman" w:hAnsi="Arial" w:cs="Arial"/>
          <w:sz w:val="24"/>
          <w:szCs w:val="24"/>
        </w:rPr>
        <w:t>kt</w:t>
      </w:r>
      <w:r w:rsidRPr="007F3684">
        <w:rPr>
          <w:rFonts w:ascii="Arial" w:eastAsia="Times New Roman" w:hAnsi="Arial" w:cs="Arial"/>
          <w:spacing w:val="-2"/>
          <w:sz w:val="24"/>
          <w:szCs w:val="24"/>
        </w:rPr>
        <w:t>o</w:t>
      </w:r>
      <w:r w:rsidRPr="007F3684">
        <w:rPr>
          <w:rFonts w:ascii="Arial" w:eastAsia="Times New Roman" w:hAnsi="Arial" w:cs="Arial"/>
          <w:sz w:val="24"/>
          <w:szCs w:val="24"/>
        </w:rPr>
        <w:t>rá</w:t>
      </w:r>
      <w:r w:rsidRPr="007F3684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7F3684">
        <w:rPr>
          <w:rFonts w:ascii="Arial" w:eastAsia="Times New Roman" w:hAnsi="Arial" w:cs="Arial"/>
          <w:sz w:val="24"/>
          <w:szCs w:val="24"/>
        </w:rPr>
        <w:t>tv</w:t>
      </w:r>
      <w:r w:rsidRPr="007F3684">
        <w:rPr>
          <w:rFonts w:ascii="Arial" w:eastAsia="Times New Roman" w:hAnsi="Arial" w:cs="Arial"/>
          <w:spacing w:val="-2"/>
          <w:sz w:val="24"/>
          <w:szCs w:val="24"/>
        </w:rPr>
        <w:t>o</w:t>
      </w:r>
      <w:r w:rsidRPr="007F3684">
        <w:rPr>
          <w:rFonts w:ascii="Arial" w:eastAsia="Times New Roman" w:hAnsi="Arial" w:cs="Arial"/>
          <w:sz w:val="24"/>
          <w:szCs w:val="24"/>
        </w:rPr>
        <w:t>rí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F3684">
        <w:rPr>
          <w:rFonts w:ascii="Arial" w:eastAsia="Times New Roman" w:hAnsi="Arial" w:cs="Arial"/>
          <w:sz w:val="24"/>
          <w:szCs w:val="24"/>
        </w:rPr>
        <w:t>s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ú</w:t>
      </w:r>
      <w:r w:rsidRPr="007F3684">
        <w:rPr>
          <w:rFonts w:ascii="Arial" w:eastAsia="Times New Roman" w:hAnsi="Arial" w:cs="Arial"/>
          <w:sz w:val="24"/>
          <w:szCs w:val="24"/>
        </w:rPr>
        <w:t>č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a</w:t>
      </w:r>
      <w:r w:rsidRPr="007F3684">
        <w:rPr>
          <w:rFonts w:ascii="Arial" w:eastAsia="Times New Roman" w:hAnsi="Arial" w:cs="Arial"/>
          <w:spacing w:val="-3"/>
          <w:sz w:val="24"/>
          <w:szCs w:val="24"/>
        </w:rPr>
        <w:t>s</w:t>
      </w:r>
      <w:r w:rsidRPr="007F3684">
        <w:rPr>
          <w:rFonts w:ascii="Arial" w:eastAsia="Times New Roman" w:hAnsi="Arial" w:cs="Arial"/>
          <w:spacing w:val="-1"/>
          <w:sz w:val="24"/>
          <w:szCs w:val="24"/>
        </w:rPr>
        <w:t>ť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 xml:space="preserve"> te</w:t>
      </w:r>
      <w:r w:rsidRPr="007F3684">
        <w:rPr>
          <w:rFonts w:ascii="Arial" w:eastAsia="Times New Roman" w:hAnsi="Arial" w:cs="Arial"/>
          <w:spacing w:val="-4"/>
          <w:sz w:val="24"/>
          <w:szCs w:val="24"/>
        </w:rPr>
        <w:t>j</w:t>
      </w:r>
      <w:r w:rsidRPr="007F3684">
        <w:rPr>
          <w:rFonts w:ascii="Arial" w:eastAsia="Times New Roman" w:hAnsi="Arial" w:cs="Arial"/>
          <w:sz w:val="24"/>
          <w:szCs w:val="24"/>
        </w:rPr>
        <w:t>to z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á</w:t>
      </w:r>
      <w:r w:rsidRPr="007F3684">
        <w:rPr>
          <w:rFonts w:ascii="Arial" w:eastAsia="Times New Roman" w:hAnsi="Arial" w:cs="Arial"/>
          <w:spacing w:val="-2"/>
          <w:sz w:val="24"/>
          <w:szCs w:val="24"/>
        </w:rPr>
        <w:t>p</w:t>
      </w:r>
      <w:r w:rsidRPr="007F3684">
        <w:rPr>
          <w:rFonts w:ascii="Arial" w:eastAsia="Times New Roman" w:hAnsi="Arial" w:cs="Arial"/>
          <w:spacing w:val="3"/>
          <w:sz w:val="24"/>
          <w:szCs w:val="24"/>
        </w:rPr>
        <w:t>i</w:t>
      </w:r>
      <w:r w:rsidRPr="007F3684">
        <w:rPr>
          <w:rFonts w:ascii="Arial" w:eastAsia="Times New Roman" w:hAnsi="Arial" w:cs="Arial"/>
          <w:sz w:val="24"/>
          <w:szCs w:val="24"/>
        </w:rPr>
        <w:t>s</w:t>
      </w:r>
      <w:r w:rsidRPr="007F3684">
        <w:rPr>
          <w:rFonts w:ascii="Arial" w:eastAsia="Times New Roman" w:hAnsi="Arial" w:cs="Arial"/>
          <w:spacing w:val="-3"/>
          <w:sz w:val="24"/>
          <w:szCs w:val="24"/>
        </w:rPr>
        <w:t>n</w:t>
      </w:r>
      <w:r w:rsidRPr="007F3684">
        <w:rPr>
          <w:rFonts w:ascii="Arial" w:eastAsia="Times New Roman" w:hAnsi="Arial" w:cs="Arial"/>
          <w:spacing w:val="3"/>
          <w:sz w:val="24"/>
          <w:szCs w:val="24"/>
        </w:rPr>
        <w:t>i</w:t>
      </w:r>
      <w:r w:rsidRPr="007F3684">
        <w:rPr>
          <w:rFonts w:ascii="Arial" w:eastAsia="Times New Roman" w:hAnsi="Arial" w:cs="Arial"/>
          <w:sz w:val="24"/>
          <w:szCs w:val="24"/>
        </w:rPr>
        <w:t>c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e.</w:t>
      </w:r>
    </w:p>
    <w:p w14:paraId="388A685F" w14:textId="77777777" w:rsidR="0038365B" w:rsidRPr="007F3684" w:rsidRDefault="0038365B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14:paraId="30D2CB18" w14:textId="77777777" w:rsidR="00441B91" w:rsidRPr="007F3684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7F3684">
        <w:rPr>
          <w:rFonts w:ascii="Arial" w:eastAsia="Times New Roman" w:hAnsi="Arial" w:cs="Arial"/>
          <w:b/>
          <w:bCs/>
          <w:sz w:val="24"/>
          <w:szCs w:val="24"/>
        </w:rPr>
        <w:t>K</w:t>
      </w:r>
      <w:r w:rsidRPr="007F3684">
        <w:rPr>
          <w:rFonts w:ascii="Arial" w:eastAsia="Times New Roman" w:hAnsi="Arial" w:cs="Arial"/>
          <w:sz w:val="24"/>
          <w:szCs w:val="24"/>
        </w:rPr>
        <w:t xml:space="preserve"> </w:t>
      </w:r>
      <w:r w:rsidRPr="007F3684"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 w:rsidRPr="007F3684">
        <w:rPr>
          <w:rFonts w:ascii="Arial" w:eastAsia="Times New Roman" w:hAnsi="Arial" w:cs="Arial"/>
          <w:b/>
          <w:bCs/>
          <w:sz w:val="24"/>
          <w:szCs w:val="24"/>
        </w:rPr>
        <w:t>u</w:t>
      </w:r>
      <w:r w:rsidRPr="007F3684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7F3684">
        <w:rPr>
          <w:rFonts w:ascii="Arial" w:eastAsia="Times New Roman" w:hAnsi="Arial" w:cs="Arial"/>
          <w:b/>
          <w:bCs/>
          <w:sz w:val="24"/>
          <w:szCs w:val="24"/>
        </w:rPr>
        <w:t>1.</w:t>
      </w:r>
      <w:r w:rsidRPr="007F3684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7F3684">
        <w:rPr>
          <w:rFonts w:ascii="Arial" w:eastAsia="Times New Roman" w:hAnsi="Arial" w:cs="Arial"/>
          <w:b/>
          <w:bCs/>
          <w:sz w:val="24"/>
          <w:szCs w:val="24"/>
          <w:u w:val="single"/>
        </w:rPr>
        <w:t>O</w:t>
      </w:r>
      <w:r w:rsidRPr="007F3684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t</w:t>
      </w:r>
      <w:r w:rsidRPr="007F3684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v</w:t>
      </w:r>
      <w:r w:rsidRPr="007F3684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o</w:t>
      </w:r>
      <w:r w:rsidRPr="007F3684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7F3684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7F3684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n</w:t>
      </w:r>
      <w:r w:rsidRPr="007F3684">
        <w:rPr>
          <w:rFonts w:ascii="Arial" w:eastAsia="Times New Roman" w:hAnsi="Arial" w:cs="Arial"/>
          <w:b/>
          <w:bCs/>
          <w:sz w:val="24"/>
          <w:szCs w:val="24"/>
          <w:u w:val="single"/>
        </w:rPr>
        <w:t>ie</w:t>
      </w:r>
      <w:r w:rsidRPr="007F3684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7F3684">
        <w:rPr>
          <w:rFonts w:ascii="Arial" w:eastAsia="Times New Roman" w:hAnsi="Arial" w:cs="Arial"/>
          <w:b/>
          <w:bCs/>
          <w:sz w:val="24"/>
          <w:szCs w:val="24"/>
          <w:u w:val="single"/>
        </w:rPr>
        <w:t>z</w:t>
      </w:r>
      <w:r w:rsidRPr="007F3684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asa</w:t>
      </w:r>
      <w:r w:rsidRPr="007F3684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d</w:t>
      </w:r>
      <w:r w:rsidRPr="007F3684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7F3684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u</w:t>
      </w:r>
      <w:r w:rsidRPr="007F3684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t</w:t>
      </w:r>
      <w:r w:rsidRPr="007F3684">
        <w:rPr>
          <w:rFonts w:ascii="Arial" w:eastAsia="Times New Roman" w:hAnsi="Arial" w:cs="Arial"/>
          <w:b/>
          <w:bCs/>
          <w:sz w:val="24"/>
          <w:szCs w:val="24"/>
          <w:u w:val="single"/>
        </w:rPr>
        <w:t>ia</w:t>
      </w:r>
    </w:p>
    <w:p w14:paraId="21C6359B" w14:textId="77777777" w:rsidR="00441B91" w:rsidRPr="007F3684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14:paraId="1CE9D811" w14:textId="30A3C7A7" w:rsidR="00C46577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pacing w:val="-3"/>
          <w:sz w:val="24"/>
          <w:szCs w:val="24"/>
        </w:rPr>
      </w:pPr>
      <w:r w:rsidRPr="007F3684">
        <w:rPr>
          <w:rFonts w:ascii="Arial" w:eastAsia="Times New Roman" w:hAnsi="Arial" w:cs="Arial"/>
          <w:sz w:val="24"/>
          <w:szCs w:val="24"/>
        </w:rPr>
        <w:t>Rok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o</w:t>
      </w:r>
      <w:r w:rsidRPr="007F3684">
        <w:rPr>
          <w:rFonts w:ascii="Arial" w:eastAsia="Times New Roman" w:hAnsi="Arial" w:cs="Arial"/>
          <w:sz w:val="24"/>
          <w:szCs w:val="24"/>
        </w:rPr>
        <w:t>v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a</w:t>
      </w:r>
      <w:r w:rsidRPr="007F3684">
        <w:rPr>
          <w:rFonts w:ascii="Arial" w:eastAsia="Times New Roman" w:hAnsi="Arial" w:cs="Arial"/>
          <w:spacing w:val="-3"/>
          <w:sz w:val="24"/>
          <w:szCs w:val="24"/>
        </w:rPr>
        <w:t>n</w:t>
      </w:r>
      <w:r w:rsidRPr="007F3684">
        <w:rPr>
          <w:rFonts w:ascii="Arial" w:eastAsia="Times New Roman" w:hAnsi="Arial" w:cs="Arial"/>
          <w:spacing w:val="3"/>
          <w:sz w:val="24"/>
          <w:szCs w:val="24"/>
        </w:rPr>
        <w:t>i</w:t>
      </w:r>
      <w:r w:rsidRPr="007F3684">
        <w:rPr>
          <w:rFonts w:ascii="Arial" w:eastAsia="Times New Roman" w:hAnsi="Arial" w:cs="Arial"/>
          <w:sz w:val="24"/>
          <w:szCs w:val="24"/>
        </w:rPr>
        <w:t>e</w:t>
      </w:r>
      <w:r w:rsidRPr="007F3684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213A01">
        <w:rPr>
          <w:rFonts w:ascii="Arial" w:eastAsia="Times New Roman" w:hAnsi="Arial" w:cs="Arial"/>
          <w:spacing w:val="1"/>
          <w:sz w:val="24"/>
          <w:szCs w:val="24"/>
        </w:rPr>
        <w:t>21</w:t>
      </w:r>
      <w:r w:rsidRPr="007F3684">
        <w:rPr>
          <w:rFonts w:ascii="Arial" w:eastAsia="Times New Roman" w:hAnsi="Arial" w:cs="Arial"/>
          <w:sz w:val="24"/>
          <w:szCs w:val="24"/>
        </w:rPr>
        <w:t>.</w:t>
      </w:r>
      <w:r w:rsidRPr="007F3684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7F3684">
        <w:rPr>
          <w:rFonts w:ascii="Arial" w:eastAsia="Times New Roman" w:hAnsi="Arial" w:cs="Arial"/>
          <w:sz w:val="24"/>
          <w:szCs w:val="24"/>
        </w:rPr>
        <w:t>zas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ad</w:t>
      </w:r>
      <w:r w:rsidRPr="007F3684">
        <w:rPr>
          <w:rFonts w:ascii="Arial" w:eastAsia="Times New Roman" w:hAnsi="Arial" w:cs="Arial"/>
          <w:sz w:val="24"/>
          <w:szCs w:val="24"/>
        </w:rPr>
        <w:t>n</w:t>
      </w:r>
      <w:r w:rsidRPr="007F3684">
        <w:rPr>
          <w:rFonts w:ascii="Arial" w:eastAsia="Times New Roman" w:hAnsi="Arial" w:cs="Arial"/>
          <w:spacing w:val="-2"/>
          <w:sz w:val="24"/>
          <w:szCs w:val="24"/>
        </w:rPr>
        <w:t>u</w:t>
      </w:r>
      <w:r w:rsidRPr="007F3684">
        <w:rPr>
          <w:rFonts w:ascii="Arial" w:eastAsia="Times New Roman" w:hAnsi="Arial" w:cs="Arial"/>
          <w:spacing w:val="-4"/>
          <w:sz w:val="24"/>
          <w:szCs w:val="24"/>
        </w:rPr>
        <w:t>t</w:t>
      </w:r>
      <w:r w:rsidRPr="007F3684">
        <w:rPr>
          <w:rFonts w:ascii="Arial" w:eastAsia="Times New Roman" w:hAnsi="Arial" w:cs="Arial"/>
          <w:spacing w:val="3"/>
          <w:sz w:val="24"/>
          <w:szCs w:val="24"/>
        </w:rPr>
        <w:t>i</w:t>
      </w:r>
      <w:r w:rsidRPr="007F3684">
        <w:rPr>
          <w:rFonts w:ascii="Arial" w:eastAsia="Times New Roman" w:hAnsi="Arial" w:cs="Arial"/>
          <w:sz w:val="24"/>
          <w:szCs w:val="24"/>
        </w:rPr>
        <w:t>a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 xml:space="preserve"> obe</w:t>
      </w:r>
      <w:r w:rsidRPr="007F3684">
        <w:rPr>
          <w:rFonts w:ascii="Arial" w:eastAsia="Times New Roman" w:hAnsi="Arial" w:cs="Arial"/>
          <w:spacing w:val="-4"/>
          <w:sz w:val="24"/>
          <w:szCs w:val="24"/>
        </w:rPr>
        <w:t>c</w:t>
      </w:r>
      <w:r w:rsidRPr="007F3684">
        <w:rPr>
          <w:rFonts w:ascii="Arial" w:eastAsia="Times New Roman" w:hAnsi="Arial" w:cs="Arial"/>
          <w:sz w:val="24"/>
          <w:szCs w:val="24"/>
        </w:rPr>
        <w:t>n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éh</w:t>
      </w:r>
      <w:r w:rsidRPr="007F3684">
        <w:rPr>
          <w:rFonts w:ascii="Arial" w:eastAsia="Times New Roman" w:hAnsi="Arial" w:cs="Arial"/>
          <w:sz w:val="24"/>
          <w:szCs w:val="24"/>
        </w:rPr>
        <w:t>o</w:t>
      </w:r>
      <w:r w:rsidRPr="007F3684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7F3684">
        <w:rPr>
          <w:rFonts w:ascii="Arial" w:eastAsia="Times New Roman" w:hAnsi="Arial" w:cs="Arial"/>
          <w:spacing w:val="-4"/>
          <w:sz w:val="24"/>
          <w:szCs w:val="24"/>
        </w:rPr>
        <w:t>z</w:t>
      </w:r>
      <w:r w:rsidRPr="007F3684">
        <w:rPr>
          <w:rFonts w:ascii="Arial" w:eastAsia="Times New Roman" w:hAnsi="Arial" w:cs="Arial"/>
          <w:sz w:val="24"/>
          <w:szCs w:val="24"/>
        </w:rPr>
        <w:t>ast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7F3684">
        <w:rPr>
          <w:rFonts w:ascii="Arial" w:eastAsia="Times New Roman" w:hAnsi="Arial" w:cs="Arial"/>
          <w:spacing w:val="-3"/>
          <w:sz w:val="24"/>
          <w:szCs w:val="24"/>
        </w:rPr>
        <w:t>p</w:t>
      </w:r>
      <w:r w:rsidRPr="007F3684">
        <w:rPr>
          <w:rFonts w:ascii="Arial" w:eastAsia="Times New Roman" w:hAnsi="Arial" w:cs="Arial"/>
          <w:spacing w:val="3"/>
          <w:sz w:val="24"/>
          <w:szCs w:val="24"/>
        </w:rPr>
        <w:t>i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t</w:t>
      </w:r>
      <w:r w:rsidRPr="007F3684">
        <w:rPr>
          <w:rFonts w:ascii="Arial" w:eastAsia="Times New Roman" w:hAnsi="Arial" w:cs="Arial"/>
          <w:spacing w:val="-3"/>
          <w:sz w:val="24"/>
          <w:szCs w:val="24"/>
        </w:rPr>
        <w:t>e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ľ</w:t>
      </w:r>
      <w:r w:rsidRPr="007F3684">
        <w:rPr>
          <w:rFonts w:ascii="Arial" w:eastAsia="Times New Roman" w:hAnsi="Arial" w:cs="Arial"/>
          <w:sz w:val="24"/>
          <w:szCs w:val="24"/>
        </w:rPr>
        <w:t>s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t</w:t>
      </w:r>
      <w:r w:rsidRPr="007F3684">
        <w:rPr>
          <w:rFonts w:ascii="Arial" w:eastAsia="Times New Roman" w:hAnsi="Arial" w:cs="Arial"/>
          <w:sz w:val="24"/>
          <w:szCs w:val="24"/>
        </w:rPr>
        <w:t>va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 xml:space="preserve"> o</w:t>
      </w:r>
      <w:r w:rsidRPr="007F3684">
        <w:rPr>
          <w:rFonts w:ascii="Arial" w:eastAsia="Times New Roman" w:hAnsi="Arial" w:cs="Arial"/>
          <w:sz w:val="24"/>
          <w:szCs w:val="24"/>
        </w:rPr>
        <w:t>tv</w:t>
      </w:r>
      <w:r w:rsidRPr="007F3684">
        <w:rPr>
          <w:rFonts w:ascii="Arial" w:eastAsia="Times New Roman" w:hAnsi="Arial" w:cs="Arial"/>
          <w:spacing w:val="-2"/>
          <w:sz w:val="24"/>
          <w:szCs w:val="24"/>
        </w:rPr>
        <w:t>o</w:t>
      </w:r>
      <w:r w:rsidRPr="007F3684">
        <w:rPr>
          <w:rFonts w:ascii="Arial" w:eastAsia="Times New Roman" w:hAnsi="Arial" w:cs="Arial"/>
          <w:spacing w:val="-3"/>
          <w:sz w:val="24"/>
          <w:szCs w:val="24"/>
        </w:rPr>
        <w:t>r</w:t>
      </w:r>
      <w:r w:rsidRPr="007F3684">
        <w:rPr>
          <w:rFonts w:ascii="Arial" w:eastAsia="Times New Roman" w:hAnsi="Arial" w:cs="Arial"/>
          <w:spacing w:val="3"/>
          <w:sz w:val="24"/>
          <w:szCs w:val="24"/>
        </w:rPr>
        <w:t>i</w:t>
      </w:r>
      <w:r w:rsidRPr="007F3684">
        <w:rPr>
          <w:rFonts w:ascii="Arial" w:eastAsia="Times New Roman" w:hAnsi="Arial" w:cs="Arial"/>
          <w:sz w:val="24"/>
          <w:szCs w:val="24"/>
        </w:rPr>
        <w:t>l st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a</w:t>
      </w:r>
      <w:r w:rsidRPr="007F3684">
        <w:rPr>
          <w:rFonts w:ascii="Arial" w:eastAsia="Times New Roman" w:hAnsi="Arial" w:cs="Arial"/>
          <w:spacing w:val="2"/>
          <w:sz w:val="24"/>
          <w:szCs w:val="24"/>
        </w:rPr>
        <w:t>r</w:t>
      </w:r>
      <w:r w:rsidRPr="007F3684">
        <w:rPr>
          <w:rFonts w:ascii="Arial" w:eastAsia="Times New Roman" w:hAnsi="Arial" w:cs="Arial"/>
          <w:sz w:val="24"/>
          <w:szCs w:val="24"/>
        </w:rPr>
        <w:t>o</w:t>
      </w:r>
      <w:r w:rsidRPr="007F3684">
        <w:rPr>
          <w:rFonts w:ascii="Arial" w:eastAsia="Times New Roman" w:hAnsi="Arial" w:cs="Arial"/>
          <w:spacing w:val="-3"/>
          <w:sz w:val="24"/>
          <w:szCs w:val="24"/>
        </w:rPr>
        <w:t>s</w:t>
      </w:r>
      <w:r w:rsidRPr="007F3684">
        <w:rPr>
          <w:rFonts w:ascii="Arial" w:eastAsia="Times New Roman" w:hAnsi="Arial" w:cs="Arial"/>
          <w:sz w:val="24"/>
          <w:szCs w:val="24"/>
        </w:rPr>
        <w:t>ta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 xml:space="preserve"> ob</w:t>
      </w:r>
      <w:r w:rsidRPr="007F3684">
        <w:rPr>
          <w:rFonts w:ascii="Arial" w:eastAsia="Times New Roman" w:hAnsi="Arial" w:cs="Arial"/>
          <w:sz w:val="24"/>
          <w:szCs w:val="24"/>
        </w:rPr>
        <w:t>ce</w:t>
      </w:r>
      <w:r w:rsidRPr="007F3684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</w:p>
    <w:p w14:paraId="4C0345A3" w14:textId="5212B6AD" w:rsidR="00441B91" w:rsidRPr="007F3684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7F3684">
        <w:rPr>
          <w:rFonts w:ascii="Arial" w:eastAsia="Times New Roman" w:hAnsi="Arial" w:cs="Arial"/>
          <w:b/>
          <w:bCs/>
          <w:spacing w:val="-3"/>
          <w:sz w:val="24"/>
          <w:szCs w:val="24"/>
        </w:rPr>
        <w:t>M</w:t>
      </w:r>
      <w:r w:rsidRPr="007F3684">
        <w:rPr>
          <w:rFonts w:ascii="Arial" w:eastAsia="Times New Roman" w:hAnsi="Arial" w:cs="Arial"/>
          <w:b/>
          <w:bCs/>
          <w:spacing w:val="1"/>
          <w:sz w:val="24"/>
          <w:szCs w:val="24"/>
        </w:rPr>
        <w:t>g</w:t>
      </w:r>
      <w:r w:rsidRPr="007F3684"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 w:rsidRPr="007F3684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7F3684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7F3684">
        <w:rPr>
          <w:rFonts w:ascii="Arial" w:eastAsia="Times New Roman" w:hAnsi="Arial" w:cs="Arial"/>
          <w:b/>
          <w:bCs/>
          <w:spacing w:val="6"/>
          <w:sz w:val="24"/>
          <w:szCs w:val="24"/>
        </w:rPr>
        <w:t>T</w:t>
      </w:r>
      <w:r w:rsidRPr="007F3684"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 w:rsidRPr="007F3684">
        <w:rPr>
          <w:rFonts w:ascii="Arial" w:eastAsia="Times New Roman" w:hAnsi="Arial" w:cs="Arial"/>
          <w:b/>
          <w:bCs/>
          <w:spacing w:val="-1"/>
          <w:sz w:val="24"/>
          <w:szCs w:val="24"/>
        </w:rPr>
        <w:t>m</w:t>
      </w:r>
      <w:r w:rsidRPr="007F3684">
        <w:rPr>
          <w:rFonts w:ascii="Arial" w:eastAsia="Times New Roman" w:hAnsi="Arial" w:cs="Arial"/>
          <w:b/>
          <w:bCs/>
          <w:sz w:val="24"/>
          <w:szCs w:val="24"/>
        </w:rPr>
        <w:t>áš</w:t>
      </w:r>
      <w:r w:rsidRPr="007F3684">
        <w:rPr>
          <w:rFonts w:ascii="Arial" w:eastAsia="Times New Roman" w:hAnsi="Arial" w:cs="Arial"/>
          <w:sz w:val="24"/>
          <w:szCs w:val="24"/>
        </w:rPr>
        <w:t xml:space="preserve"> </w:t>
      </w:r>
      <w:r w:rsidRPr="007F3684">
        <w:rPr>
          <w:rFonts w:ascii="Arial" w:eastAsia="Times New Roman" w:hAnsi="Arial" w:cs="Arial"/>
          <w:b/>
          <w:bCs/>
          <w:spacing w:val="-1"/>
          <w:sz w:val="24"/>
          <w:szCs w:val="24"/>
        </w:rPr>
        <w:t>P</w:t>
      </w:r>
      <w:r w:rsidRPr="007F3684">
        <w:rPr>
          <w:rFonts w:ascii="Arial" w:eastAsia="Times New Roman" w:hAnsi="Arial" w:cs="Arial"/>
          <w:b/>
          <w:bCs/>
          <w:sz w:val="24"/>
          <w:szCs w:val="24"/>
        </w:rPr>
        <w:t>á</w:t>
      </w:r>
      <w:r w:rsidRPr="007F3684"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 w:rsidRPr="007F3684">
        <w:rPr>
          <w:rFonts w:ascii="Arial" w:eastAsia="Times New Roman" w:hAnsi="Arial" w:cs="Arial"/>
          <w:b/>
          <w:bCs/>
          <w:sz w:val="24"/>
          <w:szCs w:val="24"/>
        </w:rPr>
        <w:t>z</w:t>
      </w:r>
      <w:r w:rsidRPr="007F3684">
        <w:rPr>
          <w:rFonts w:ascii="Arial" w:eastAsia="Times New Roman" w:hAnsi="Arial" w:cs="Arial"/>
          <w:b/>
          <w:bCs/>
          <w:spacing w:val="1"/>
          <w:sz w:val="24"/>
          <w:szCs w:val="24"/>
        </w:rPr>
        <w:t>t</w:t>
      </w:r>
      <w:r w:rsidRPr="007F3684"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 w:rsidRPr="007F3684"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 w:rsidRPr="007F3684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7F3684">
        <w:rPr>
          <w:rFonts w:ascii="Arial" w:eastAsia="Times New Roman" w:hAnsi="Arial" w:cs="Arial"/>
          <w:spacing w:val="67"/>
          <w:sz w:val="24"/>
          <w:szCs w:val="24"/>
        </w:rPr>
        <w:t xml:space="preserve"> </w:t>
      </w:r>
      <w:r w:rsidRPr="007F3684">
        <w:rPr>
          <w:rFonts w:ascii="Arial" w:eastAsia="Times New Roman" w:hAnsi="Arial" w:cs="Arial"/>
          <w:spacing w:val="-1"/>
          <w:sz w:val="24"/>
          <w:szCs w:val="24"/>
        </w:rPr>
        <w:t>P</w:t>
      </w:r>
      <w:r w:rsidRPr="007F3684">
        <w:rPr>
          <w:rFonts w:ascii="Arial" w:eastAsia="Times New Roman" w:hAnsi="Arial" w:cs="Arial"/>
          <w:spacing w:val="-3"/>
          <w:sz w:val="24"/>
          <w:szCs w:val="24"/>
        </w:rPr>
        <w:t>r</w:t>
      </w:r>
      <w:r w:rsidRPr="007F3684">
        <w:rPr>
          <w:rFonts w:ascii="Arial" w:eastAsia="Times New Roman" w:hAnsi="Arial" w:cs="Arial"/>
          <w:spacing w:val="3"/>
          <w:sz w:val="24"/>
          <w:szCs w:val="24"/>
        </w:rPr>
        <w:t>i</w:t>
      </w:r>
      <w:r w:rsidRPr="007F3684">
        <w:rPr>
          <w:rFonts w:ascii="Arial" w:eastAsia="Times New Roman" w:hAnsi="Arial" w:cs="Arial"/>
          <w:sz w:val="24"/>
          <w:szCs w:val="24"/>
        </w:rPr>
        <w:t>v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í</w:t>
      </w:r>
      <w:r w:rsidRPr="007F3684">
        <w:rPr>
          <w:rFonts w:ascii="Arial" w:eastAsia="Times New Roman" w:hAnsi="Arial" w:cs="Arial"/>
          <w:sz w:val="24"/>
          <w:szCs w:val="24"/>
        </w:rPr>
        <w:t>t</w:t>
      </w:r>
      <w:r w:rsidRPr="007F3684">
        <w:rPr>
          <w:rFonts w:ascii="Arial" w:eastAsia="Times New Roman" w:hAnsi="Arial" w:cs="Arial"/>
          <w:spacing w:val="-2"/>
          <w:sz w:val="24"/>
          <w:szCs w:val="24"/>
        </w:rPr>
        <w:t>a</w:t>
      </w:r>
      <w:r w:rsidRPr="007F3684">
        <w:rPr>
          <w:rFonts w:ascii="Arial" w:eastAsia="Times New Roman" w:hAnsi="Arial" w:cs="Arial"/>
          <w:sz w:val="24"/>
          <w:szCs w:val="24"/>
        </w:rPr>
        <w:t>l</w:t>
      </w:r>
      <w:r w:rsidRPr="007F3684">
        <w:rPr>
          <w:rFonts w:ascii="Arial" w:eastAsia="Times New Roman" w:hAnsi="Arial" w:cs="Arial"/>
          <w:spacing w:val="71"/>
          <w:sz w:val="24"/>
          <w:szCs w:val="24"/>
        </w:rPr>
        <w:t xml:space="preserve"> </w:t>
      </w:r>
      <w:r w:rsidRPr="007F3684">
        <w:rPr>
          <w:rFonts w:ascii="Arial" w:eastAsia="Times New Roman" w:hAnsi="Arial" w:cs="Arial"/>
          <w:sz w:val="24"/>
          <w:szCs w:val="24"/>
        </w:rPr>
        <w:t>vš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e</w:t>
      </w:r>
      <w:r w:rsidRPr="007F3684">
        <w:rPr>
          <w:rFonts w:ascii="Arial" w:eastAsia="Times New Roman" w:hAnsi="Arial" w:cs="Arial"/>
          <w:spacing w:val="-3"/>
          <w:sz w:val="24"/>
          <w:szCs w:val="24"/>
        </w:rPr>
        <w:t>t</w:t>
      </w:r>
      <w:r w:rsidRPr="007F3684">
        <w:rPr>
          <w:rFonts w:ascii="Arial" w:eastAsia="Times New Roman" w:hAnsi="Arial" w:cs="Arial"/>
          <w:sz w:val="24"/>
          <w:szCs w:val="24"/>
        </w:rPr>
        <w:t>ký</w:t>
      </w:r>
      <w:r w:rsidRPr="007F3684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7F3684">
        <w:rPr>
          <w:rFonts w:ascii="Arial" w:eastAsia="Times New Roman" w:hAnsi="Arial" w:cs="Arial"/>
          <w:sz w:val="24"/>
          <w:szCs w:val="24"/>
        </w:rPr>
        <w:t>h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 xml:space="preserve"> pr</w:t>
      </w:r>
      <w:r w:rsidRPr="007F3684">
        <w:rPr>
          <w:rFonts w:ascii="Arial" w:eastAsia="Times New Roman" w:hAnsi="Arial" w:cs="Arial"/>
          <w:spacing w:val="-3"/>
          <w:sz w:val="24"/>
          <w:szCs w:val="24"/>
        </w:rPr>
        <w:t>í</w:t>
      </w:r>
      <w:r w:rsidRPr="007F3684">
        <w:rPr>
          <w:rFonts w:ascii="Arial" w:eastAsia="Times New Roman" w:hAnsi="Arial" w:cs="Arial"/>
          <w:sz w:val="24"/>
          <w:szCs w:val="24"/>
        </w:rPr>
        <w:t>t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o</w:t>
      </w:r>
      <w:r w:rsidRPr="007F3684">
        <w:rPr>
          <w:rFonts w:ascii="Arial" w:eastAsia="Times New Roman" w:hAnsi="Arial" w:cs="Arial"/>
          <w:spacing w:val="-7"/>
          <w:sz w:val="24"/>
          <w:szCs w:val="24"/>
        </w:rPr>
        <w:t>m</w:t>
      </w:r>
      <w:r w:rsidRPr="007F3684">
        <w:rPr>
          <w:rFonts w:ascii="Arial" w:eastAsia="Times New Roman" w:hAnsi="Arial" w:cs="Arial"/>
          <w:sz w:val="24"/>
          <w:szCs w:val="24"/>
        </w:rPr>
        <w:t>nýc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7F3684">
        <w:rPr>
          <w:rFonts w:ascii="Arial" w:eastAsia="Times New Roman" w:hAnsi="Arial" w:cs="Arial"/>
          <w:sz w:val="24"/>
          <w:szCs w:val="24"/>
        </w:rPr>
        <w:t>.</w:t>
      </w:r>
    </w:p>
    <w:p w14:paraId="76EFB1BB" w14:textId="2FB58E7C" w:rsidR="00666678" w:rsidRPr="007F3684" w:rsidRDefault="00415C59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color w:val="FF0000"/>
          <w:sz w:val="24"/>
          <w:szCs w:val="24"/>
        </w:rPr>
      </w:pPr>
      <w:r w:rsidRPr="007F3684">
        <w:rPr>
          <w:rFonts w:ascii="Arial" w:eastAsia="Times New Roman" w:hAnsi="Arial" w:cs="Arial"/>
          <w:sz w:val="24"/>
          <w:szCs w:val="24"/>
        </w:rPr>
        <w:t>Neprítomní</w:t>
      </w:r>
      <w:r w:rsidR="00441B91" w:rsidRPr="007F3684">
        <w:rPr>
          <w:rFonts w:ascii="Arial" w:eastAsia="Times New Roman" w:hAnsi="Arial" w:cs="Arial"/>
          <w:spacing w:val="1"/>
          <w:sz w:val="24"/>
          <w:szCs w:val="24"/>
        </w:rPr>
        <w:t xml:space="preserve"> po</w:t>
      </w:r>
      <w:r w:rsidR="00441B91" w:rsidRPr="007F3684">
        <w:rPr>
          <w:rFonts w:ascii="Arial" w:eastAsia="Times New Roman" w:hAnsi="Arial" w:cs="Arial"/>
          <w:spacing w:val="-4"/>
          <w:sz w:val="24"/>
          <w:szCs w:val="24"/>
        </w:rPr>
        <w:t>s</w:t>
      </w:r>
      <w:r w:rsidR="00441B91" w:rsidRPr="007F3684">
        <w:rPr>
          <w:rFonts w:ascii="Arial" w:eastAsia="Times New Roman" w:hAnsi="Arial" w:cs="Arial"/>
          <w:spacing w:val="4"/>
          <w:sz w:val="24"/>
          <w:szCs w:val="24"/>
        </w:rPr>
        <w:t>l</w:t>
      </w:r>
      <w:r w:rsidR="00441B91" w:rsidRPr="007F3684">
        <w:rPr>
          <w:rFonts w:ascii="Arial" w:eastAsia="Times New Roman" w:hAnsi="Arial" w:cs="Arial"/>
          <w:spacing w:val="-3"/>
          <w:sz w:val="24"/>
          <w:szCs w:val="24"/>
        </w:rPr>
        <w:t>a</w:t>
      </w:r>
      <w:r w:rsidR="00441B91" w:rsidRPr="007F3684">
        <w:rPr>
          <w:rFonts w:ascii="Arial" w:eastAsia="Times New Roman" w:hAnsi="Arial" w:cs="Arial"/>
          <w:sz w:val="24"/>
          <w:szCs w:val="24"/>
        </w:rPr>
        <w:t>n</w:t>
      </w:r>
      <w:r w:rsidR="00441B91" w:rsidRPr="007F3684">
        <w:rPr>
          <w:rFonts w:ascii="Arial" w:eastAsia="Times New Roman" w:hAnsi="Arial" w:cs="Arial"/>
          <w:spacing w:val="-4"/>
          <w:sz w:val="24"/>
          <w:szCs w:val="24"/>
        </w:rPr>
        <w:t>c</w:t>
      </w:r>
      <w:r w:rsidR="00441B91" w:rsidRPr="007F3684">
        <w:rPr>
          <w:rFonts w:ascii="Arial" w:eastAsia="Times New Roman" w:hAnsi="Arial" w:cs="Arial"/>
          <w:sz w:val="24"/>
          <w:szCs w:val="24"/>
        </w:rPr>
        <w:t>i</w:t>
      </w:r>
      <w:r w:rsidR="00441B91" w:rsidRPr="007F3684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 w:rsidR="00441B91" w:rsidRPr="007F3684">
        <w:rPr>
          <w:rFonts w:ascii="Arial" w:eastAsia="Times New Roman" w:hAnsi="Arial" w:cs="Arial"/>
          <w:sz w:val="24"/>
          <w:szCs w:val="24"/>
        </w:rPr>
        <w:t>:</w:t>
      </w:r>
      <w:r w:rsidR="000E3FFA" w:rsidRPr="007F3684">
        <w:rPr>
          <w:rFonts w:ascii="Arial" w:eastAsia="Times New Roman" w:hAnsi="Arial" w:cs="Arial"/>
          <w:sz w:val="24"/>
          <w:szCs w:val="24"/>
        </w:rPr>
        <w:t xml:space="preserve"> </w:t>
      </w:r>
      <w:r w:rsidR="00464FD3">
        <w:rPr>
          <w:rFonts w:ascii="Arial" w:eastAsia="Times New Roman" w:hAnsi="Arial" w:cs="Arial"/>
          <w:sz w:val="24"/>
          <w:szCs w:val="24"/>
        </w:rPr>
        <w:t>Všetci poslanci boli prítomný.</w:t>
      </w:r>
      <w:r w:rsidR="007F109B" w:rsidRPr="007F3684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4B9D658" w14:textId="77777777" w:rsidR="00441B91" w:rsidRPr="007F3684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7F3684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7F3684">
        <w:rPr>
          <w:rFonts w:ascii="Arial" w:eastAsia="Times New Roman" w:hAnsi="Arial" w:cs="Arial"/>
          <w:sz w:val="24"/>
          <w:szCs w:val="24"/>
        </w:rPr>
        <w:t>ta</w:t>
      </w:r>
      <w:r w:rsidRPr="007F3684">
        <w:rPr>
          <w:rFonts w:ascii="Arial" w:eastAsia="Times New Roman" w:hAnsi="Arial" w:cs="Arial"/>
          <w:spacing w:val="2"/>
          <w:sz w:val="24"/>
          <w:szCs w:val="24"/>
        </w:rPr>
        <w:t>r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o</w:t>
      </w:r>
      <w:r w:rsidRPr="007F3684">
        <w:rPr>
          <w:rFonts w:ascii="Arial" w:eastAsia="Times New Roman" w:hAnsi="Arial" w:cs="Arial"/>
          <w:sz w:val="24"/>
          <w:szCs w:val="24"/>
        </w:rPr>
        <w:t>sta</w:t>
      </w:r>
      <w:r w:rsidRPr="007F3684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7F3684">
        <w:rPr>
          <w:rFonts w:ascii="Arial" w:eastAsia="Times New Roman" w:hAnsi="Arial" w:cs="Arial"/>
          <w:sz w:val="24"/>
          <w:szCs w:val="24"/>
        </w:rPr>
        <w:t>k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on</w:t>
      </w:r>
      <w:r w:rsidRPr="007F3684">
        <w:rPr>
          <w:rFonts w:ascii="Arial" w:eastAsia="Times New Roman" w:hAnsi="Arial" w:cs="Arial"/>
          <w:sz w:val="24"/>
          <w:szCs w:val="24"/>
        </w:rPr>
        <w:t>š</w:t>
      </w:r>
      <w:r w:rsidRPr="007F3684">
        <w:rPr>
          <w:rFonts w:ascii="Arial" w:eastAsia="Times New Roman" w:hAnsi="Arial" w:cs="Arial"/>
          <w:spacing w:val="-3"/>
          <w:sz w:val="24"/>
          <w:szCs w:val="24"/>
        </w:rPr>
        <w:t>t</w:t>
      </w:r>
      <w:r w:rsidRPr="007F3684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to</w:t>
      </w:r>
      <w:r w:rsidRPr="007F3684">
        <w:rPr>
          <w:rFonts w:ascii="Arial" w:eastAsia="Times New Roman" w:hAnsi="Arial" w:cs="Arial"/>
          <w:sz w:val="24"/>
          <w:szCs w:val="24"/>
        </w:rPr>
        <w:t>v</w:t>
      </w:r>
      <w:r w:rsidRPr="007F3684">
        <w:rPr>
          <w:rFonts w:ascii="Arial" w:eastAsia="Times New Roman" w:hAnsi="Arial" w:cs="Arial"/>
          <w:spacing w:val="-3"/>
          <w:sz w:val="24"/>
          <w:szCs w:val="24"/>
        </w:rPr>
        <w:t>a</w:t>
      </w:r>
      <w:r w:rsidRPr="007F3684">
        <w:rPr>
          <w:rFonts w:ascii="Arial" w:eastAsia="Times New Roman" w:hAnsi="Arial" w:cs="Arial"/>
          <w:spacing w:val="3"/>
          <w:sz w:val="24"/>
          <w:szCs w:val="24"/>
        </w:rPr>
        <w:t>l</w:t>
      </w:r>
      <w:r w:rsidRPr="007F3684">
        <w:rPr>
          <w:rFonts w:ascii="Arial" w:eastAsia="Times New Roman" w:hAnsi="Arial" w:cs="Arial"/>
          <w:sz w:val="24"/>
          <w:szCs w:val="24"/>
        </w:rPr>
        <w:t>,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F3684">
        <w:rPr>
          <w:rFonts w:ascii="Arial" w:eastAsia="Times New Roman" w:hAnsi="Arial" w:cs="Arial"/>
          <w:sz w:val="24"/>
          <w:szCs w:val="24"/>
        </w:rPr>
        <w:t>že</w:t>
      </w:r>
      <w:r w:rsidRPr="007F3684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7F3684">
        <w:rPr>
          <w:rFonts w:ascii="Arial" w:eastAsia="Times New Roman" w:hAnsi="Arial" w:cs="Arial"/>
          <w:sz w:val="24"/>
          <w:szCs w:val="24"/>
        </w:rPr>
        <w:t>o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be</w:t>
      </w:r>
      <w:r w:rsidRPr="007F3684">
        <w:rPr>
          <w:rFonts w:ascii="Arial" w:eastAsia="Times New Roman" w:hAnsi="Arial" w:cs="Arial"/>
          <w:sz w:val="24"/>
          <w:szCs w:val="24"/>
        </w:rPr>
        <w:t>c</w:t>
      </w:r>
      <w:r w:rsidRPr="007F3684">
        <w:rPr>
          <w:rFonts w:ascii="Arial" w:eastAsia="Times New Roman" w:hAnsi="Arial" w:cs="Arial"/>
          <w:spacing w:val="-3"/>
          <w:sz w:val="24"/>
          <w:szCs w:val="24"/>
        </w:rPr>
        <w:t>n</w:t>
      </w:r>
      <w:r w:rsidRPr="007F3684">
        <w:rPr>
          <w:rFonts w:ascii="Arial" w:eastAsia="Times New Roman" w:hAnsi="Arial" w:cs="Arial"/>
          <w:sz w:val="24"/>
          <w:szCs w:val="24"/>
        </w:rPr>
        <w:t>é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F3684">
        <w:rPr>
          <w:rFonts w:ascii="Arial" w:eastAsia="Times New Roman" w:hAnsi="Arial" w:cs="Arial"/>
          <w:sz w:val="24"/>
          <w:szCs w:val="24"/>
        </w:rPr>
        <w:t>z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a</w:t>
      </w:r>
      <w:r w:rsidRPr="007F3684">
        <w:rPr>
          <w:rFonts w:ascii="Arial" w:eastAsia="Times New Roman" w:hAnsi="Arial" w:cs="Arial"/>
          <w:sz w:val="24"/>
          <w:szCs w:val="24"/>
        </w:rPr>
        <w:t>st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7F3684">
        <w:rPr>
          <w:rFonts w:ascii="Arial" w:eastAsia="Times New Roman" w:hAnsi="Arial" w:cs="Arial"/>
          <w:spacing w:val="-3"/>
          <w:sz w:val="24"/>
          <w:szCs w:val="24"/>
        </w:rPr>
        <w:t>p</w:t>
      </w:r>
      <w:r w:rsidRPr="007F3684">
        <w:rPr>
          <w:rFonts w:ascii="Arial" w:eastAsia="Times New Roman" w:hAnsi="Arial" w:cs="Arial"/>
          <w:spacing w:val="4"/>
          <w:sz w:val="24"/>
          <w:szCs w:val="24"/>
        </w:rPr>
        <w:t>i</w:t>
      </w:r>
      <w:r w:rsidRPr="007F3684">
        <w:rPr>
          <w:rFonts w:ascii="Arial" w:eastAsia="Times New Roman" w:hAnsi="Arial" w:cs="Arial"/>
          <w:spacing w:val="-4"/>
          <w:sz w:val="24"/>
          <w:szCs w:val="24"/>
        </w:rPr>
        <w:t>t</w:t>
      </w:r>
      <w:r w:rsidRPr="007F3684">
        <w:rPr>
          <w:rFonts w:ascii="Arial" w:eastAsia="Times New Roman" w:hAnsi="Arial" w:cs="Arial"/>
          <w:sz w:val="24"/>
          <w:szCs w:val="24"/>
        </w:rPr>
        <w:t>e</w:t>
      </w:r>
      <w:r w:rsidRPr="007F3684">
        <w:rPr>
          <w:rFonts w:ascii="Arial" w:eastAsia="Times New Roman" w:hAnsi="Arial" w:cs="Arial"/>
          <w:spacing w:val="2"/>
          <w:sz w:val="24"/>
          <w:szCs w:val="24"/>
        </w:rPr>
        <w:t>ľ</w:t>
      </w:r>
      <w:r w:rsidRPr="007F3684">
        <w:rPr>
          <w:rFonts w:ascii="Arial" w:eastAsia="Times New Roman" w:hAnsi="Arial" w:cs="Arial"/>
          <w:sz w:val="24"/>
          <w:szCs w:val="24"/>
        </w:rPr>
        <w:t>s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t</w:t>
      </w:r>
      <w:r w:rsidRPr="007F3684">
        <w:rPr>
          <w:rFonts w:ascii="Arial" w:eastAsia="Times New Roman" w:hAnsi="Arial" w:cs="Arial"/>
          <w:spacing w:val="-4"/>
          <w:sz w:val="24"/>
          <w:szCs w:val="24"/>
        </w:rPr>
        <w:t>v</w:t>
      </w:r>
      <w:r w:rsidRPr="007F3684">
        <w:rPr>
          <w:rFonts w:ascii="Arial" w:eastAsia="Times New Roman" w:hAnsi="Arial" w:cs="Arial"/>
          <w:sz w:val="24"/>
          <w:szCs w:val="24"/>
        </w:rPr>
        <w:t>o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F3684">
        <w:rPr>
          <w:rFonts w:ascii="Arial" w:eastAsia="Times New Roman" w:hAnsi="Arial" w:cs="Arial"/>
          <w:spacing w:val="-4"/>
          <w:sz w:val="24"/>
          <w:szCs w:val="24"/>
        </w:rPr>
        <w:t>j</w:t>
      </w:r>
      <w:r w:rsidRPr="007F3684">
        <w:rPr>
          <w:rFonts w:ascii="Arial" w:eastAsia="Times New Roman" w:hAnsi="Arial" w:cs="Arial"/>
          <w:sz w:val="24"/>
          <w:szCs w:val="24"/>
        </w:rPr>
        <w:t>e p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rít</w:t>
      </w:r>
      <w:r w:rsidRPr="007F3684">
        <w:rPr>
          <w:rFonts w:ascii="Arial" w:eastAsia="Times New Roman" w:hAnsi="Arial" w:cs="Arial"/>
          <w:sz w:val="24"/>
          <w:szCs w:val="24"/>
        </w:rPr>
        <w:t>o</w:t>
      </w:r>
      <w:r w:rsidRPr="007F3684">
        <w:rPr>
          <w:rFonts w:ascii="Arial" w:eastAsia="Times New Roman" w:hAnsi="Arial" w:cs="Arial"/>
          <w:spacing w:val="-6"/>
          <w:sz w:val="24"/>
          <w:szCs w:val="24"/>
        </w:rPr>
        <w:t>m</w:t>
      </w:r>
      <w:r w:rsidRPr="007F3684">
        <w:rPr>
          <w:rFonts w:ascii="Arial" w:eastAsia="Times New Roman" w:hAnsi="Arial" w:cs="Arial"/>
          <w:sz w:val="24"/>
          <w:szCs w:val="24"/>
        </w:rPr>
        <w:t>né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F3684">
        <w:rPr>
          <w:rFonts w:ascii="Arial" w:eastAsia="Times New Roman" w:hAnsi="Arial" w:cs="Arial"/>
          <w:sz w:val="24"/>
          <w:szCs w:val="24"/>
        </w:rPr>
        <w:t xml:space="preserve">v 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nadpo</w:t>
      </w:r>
      <w:r w:rsidRPr="007F3684">
        <w:rPr>
          <w:rFonts w:ascii="Arial" w:eastAsia="Times New Roman" w:hAnsi="Arial" w:cs="Arial"/>
          <w:sz w:val="24"/>
          <w:szCs w:val="24"/>
        </w:rPr>
        <w:t>l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o</w:t>
      </w:r>
      <w:r w:rsidRPr="007F3684">
        <w:rPr>
          <w:rFonts w:ascii="Arial" w:eastAsia="Times New Roman" w:hAnsi="Arial" w:cs="Arial"/>
          <w:sz w:val="24"/>
          <w:szCs w:val="24"/>
        </w:rPr>
        <w:t>v</w:t>
      </w:r>
      <w:r w:rsidRPr="007F3684">
        <w:rPr>
          <w:rFonts w:ascii="Arial" w:eastAsia="Times New Roman" w:hAnsi="Arial" w:cs="Arial"/>
          <w:spacing w:val="4"/>
          <w:sz w:val="24"/>
          <w:szCs w:val="24"/>
        </w:rPr>
        <w:t>i</w:t>
      </w:r>
      <w:r w:rsidRPr="007F3684">
        <w:rPr>
          <w:rFonts w:ascii="Arial" w:eastAsia="Times New Roman" w:hAnsi="Arial" w:cs="Arial"/>
          <w:spacing w:val="-4"/>
          <w:sz w:val="24"/>
          <w:szCs w:val="24"/>
        </w:rPr>
        <w:t>č</w:t>
      </w:r>
      <w:r w:rsidRPr="007F3684">
        <w:rPr>
          <w:rFonts w:ascii="Arial" w:eastAsia="Times New Roman" w:hAnsi="Arial" w:cs="Arial"/>
          <w:sz w:val="24"/>
          <w:szCs w:val="24"/>
        </w:rPr>
        <w:t>n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e</w:t>
      </w:r>
      <w:r w:rsidRPr="007F3684">
        <w:rPr>
          <w:rFonts w:ascii="Arial" w:eastAsia="Times New Roman" w:hAnsi="Arial" w:cs="Arial"/>
          <w:sz w:val="24"/>
          <w:szCs w:val="24"/>
        </w:rPr>
        <w:t>j</w:t>
      </w:r>
      <w:r w:rsidRPr="007F3684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7F3684">
        <w:rPr>
          <w:rFonts w:ascii="Arial" w:eastAsia="Times New Roman" w:hAnsi="Arial" w:cs="Arial"/>
          <w:sz w:val="24"/>
          <w:szCs w:val="24"/>
        </w:rPr>
        <w:t>väčš</w:t>
      </w:r>
      <w:r w:rsidRPr="007F3684">
        <w:rPr>
          <w:rFonts w:ascii="Arial" w:eastAsia="Times New Roman" w:hAnsi="Arial" w:cs="Arial"/>
          <w:spacing w:val="5"/>
          <w:sz w:val="24"/>
          <w:szCs w:val="24"/>
        </w:rPr>
        <w:t>i</w:t>
      </w:r>
      <w:r w:rsidRPr="007F3684">
        <w:rPr>
          <w:rFonts w:ascii="Arial" w:eastAsia="Times New Roman" w:hAnsi="Arial" w:cs="Arial"/>
          <w:sz w:val="24"/>
          <w:szCs w:val="24"/>
        </w:rPr>
        <w:t>n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e</w:t>
      </w:r>
      <w:r w:rsidRPr="007F3684">
        <w:rPr>
          <w:rFonts w:ascii="Arial" w:eastAsia="Times New Roman" w:hAnsi="Arial" w:cs="Arial"/>
          <w:sz w:val="24"/>
          <w:szCs w:val="24"/>
        </w:rPr>
        <w:t xml:space="preserve">, </w:t>
      </w:r>
      <w:r w:rsidRPr="007F3684">
        <w:rPr>
          <w:rFonts w:ascii="Arial" w:eastAsia="Times New Roman" w:hAnsi="Arial" w:cs="Arial"/>
          <w:spacing w:val="-5"/>
          <w:sz w:val="24"/>
          <w:szCs w:val="24"/>
        </w:rPr>
        <w:t>j</w:t>
      </w:r>
      <w:r w:rsidRPr="007F3684">
        <w:rPr>
          <w:rFonts w:ascii="Arial" w:eastAsia="Times New Roman" w:hAnsi="Arial" w:cs="Arial"/>
          <w:sz w:val="24"/>
          <w:szCs w:val="24"/>
        </w:rPr>
        <w:t>e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F3684">
        <w:rPr>
          <w:rFonts w:ascii="Arial" w:eastAsia="Times New Roman" w:hAnsi="Arial" w:cs="Arial"/>
          <w:sz w:val="24"/>
          <w:szCs w:val="24"/>
        </w:rPr>
        <w:t>s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pô</w:t>
      </w:r>
      <w:r w:rsidRPr="007F3684">
        <w:rPr>
          <w:rFonts w:ascii="Arial" w:eastAsia="Times New Roman" w:hAnsi="Arial" w:cs="Arial"/>
          <w:sz w:val="24"/>
          <w:szCs w:val="24"/>
        </w:rPr>
        <w:t>so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7F3684">
        <w:rPr>
          <w:rFonts w:ascii="Arial" w:eastAsia="Times New Roman" w:hAnsi="Arial" w:cs="Arial"/>
          <w:sz w:val="24"/>
          <w:szCs w:val="24"/>
        </w:rPr>
        <w:t>i</w:t>
      </w:r>
      <w:r w:rsidRPr="007F3684">
        <w:rPr>
          <w:rFonts w:ascii="Arial" w:eastAsia="Times New Roman" w:hAnsi="Arial" w:cs="Arial"/>
          <w:spacing w:val="4"/>
          <w:sz w:val="24"/>
          <w:szCs w:val="24"/>
        </w:rPr>
        <w:t>l</w:t>
      </w:r>
      <w:r w:rsidRPr="007F3684">
        <w:rPr>
          <w:rFonts w:ascii="Arial" w:eastAsia="Times New Roman" w:hAnsi="Arial" w:cs="Arial"/>
          <w:sz w:val="24"/>
          <w:szCs w:val="24"/>
        </w:rPr>
        <w:t>é</w:t>
      </w:r>
      <w:r w:rsidRPr="007F3684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7F3684">
        <w:rPr>
          <w:rFonts w:ascii="Arial" w:eastAsia="Times New Roman" w:hAnsi="Arial" w:cs="Arial"/>
          <w:sz w:val="24"/>
          <w:szCs w:val="24"/>
        </w:rPr>
        <w:t>z</w:t>
      </w:r>
      <w:r w:rsidRPr="007F3684">
        <w:rPr>
          <w:rFonts w:ascii="Arial" w:eastAsia="Times New Roman" w:hAnsi="Arial" w:cs="Arial"/>
          <w:spacing w:val="-3"/>
          <w:sz w:val="24"/>
          <w:szCs w:val="24"/>
        </w:rPr>
        <w:t>n</w:t>
      </w:r>
      <w:r w:rsidRPr="007F3684">
        <w:rPr>
          <w:rFonts w:ascii="Arial" w:eastAsia="Times New Roman" w:hAnsi="Arial" w:cs="Arial"/>
          <w:sz w:val="24"/>
          <w:szCs w:val="24"/>
        </w:rPr>
        <w:t>ášať</w:t>
      </w:r>
      <w:r w:rsidRPr="007F3684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7F3684">
        <w:rPr>
          <w:rFonts w:ascii="Arial" w:eastAsia="Times New Roman" w:hAnsi="Arial" w:cs="Arial"/>
          <w:sz w:val="24"/>
          <w:szCs w:val="24"/>
        </w:rPr>
        <w:t>s</w:t>
      </w:r>
      <w:r w:rsidRPr="007F3684">
        <w:rPr>
          <w:rFonts w:ascii="Arial" w:eastAsia="Times New Roman" w:hAnsi="Arial" w:cs="Arial"/>
          <w:spacing w:val="-3"/>
          <w:sz w:val="24"/>
          <w:szCs w:val="24"/>
        </w:rPr>
        <w:t>a</w:t>
      </w:r>
      <w:r w:rsidRPr="007F3684">
        <w:rPr>
          <w:rFonts w:ascii="Arial" w:eastAsia="Times New Roman" w:hAnsi="Arial" w:cs="Arial"/>
          <w:sz w:val="24"/>
          <w:szCs w:val="24"/>
        </w:rPr>
        <w:t>.</w:t>
      </w:r>
    </w:p>
    <w:p w14:paraId="3860BB5F" w14:textId="77777777" w:rsidR="00441B91" w:rsidRPr="007F3684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7F3684">
        <w:rPr>
          <w:rFonts w:ascii="Arial" w:eastAsia="Times New Roman" w:hAnsi="Arial" w:cs="Arial"/>
          <w:b/>
          <w:bCs/>
          <w:sz w:val="24"/>
          <w:szCs w:val="24"/>
          <w:u w:val="single"/>
        </w:rPr>
        <w:t>U</w:t>
      </w:r>
      <w:r w:rsidRPr="007F3684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r</w:t>
      </w:r>
      <w:r w:rsidRPr="007F3684">
        <w:rPr>
          <w:rFonts w:ascii="Arial" w:eastAsia="Times New Roman" w:hAnsi="Arial" w:cs="Arial"/>
          <w:b/>
          <w:bCs/>
          <w:sz w:val="24"/>
          <w:szCs w:val="24"/>
          <w:u w:val="single"/>
        </w:rPr>
        <w:t>č</w:t>
      </w:r>
      <w:r w:rsidRPr="007F3684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  <w:r w:rsidRPr="007F3684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7F3684">
        <w:rPr>
          <w:rFonts w:ascii="Arial" w:eastAsia="Times New Roman" w:hAnsi="Arial" w:cs="Arial"/>
          <w:b/>
          <w:bCs/>
          <w:sz w:val="24"/>
          <w:szCs w:val="24"/>
          <w:u w:val="single"/>
        </w:rPr>
        <w:t>ie</w:t>
      </w:r>
      <w:r w:rsidRPr="007F3684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7F3684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o</w:t>
      </w:r>
      <w:r w:rsidRPr="007F3684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v</w:t>
      </w:r>
      <w:r w:rsidRPr="007F3684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7F3684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7F3684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o</w:t>
      </w:r>
      <w:r w:rsidRPr="007F3684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v</w:t>
      </w:r>
      <w:r w:rsidRPr="007F3684">
        <w:rPr>
          <w:rFonts w:ascii="Arial" w:eastAsia="Times New Roman" w:hAnsi="Arial" w:cs="Arial"/>
          <w:b/>
          <w:bCs/>
          <w:sz w:val="24"/>
          <w:szCs w:val="24"/>
          <w:u w:val="single"/>
        </w:rPr>
        <w:t>a</w:t>
      </w:r>
      <w:r w:rsidRPr="007F3684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t</w:t>
      </w:r>
      <w:r w:rsidRPr="007F3684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  <w:r w:rsidRPr="007F3684">
        <w:rPr>
          <w:rFonts w:ascii="Arial" w:eastAsia="Times New Roman" w:hAnsi="Arial" w:cs="Arial"/>
          <w:b/>
          <w:bCs/>
          <w:sz w:val="24"/>
          <w:szCs w:val="24"/>
          <w:u w:val="single"/>
        </w:rPr>
        <w:t>ľ</w:t>
      </w:r>
      <w:r w:rsidRPr="007F3684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o</w:t>
      </w:r>
      <w:r w:rsidRPr="007F3684">
        <w:rPr>
          <w:rFonts w:ascii="Arial" w:eastAsia="Times New Roman" w:hAnsi="Arial" w:cs="Arial"/>
          <w:b/>
          <w:bCs/>
          <w:sz w:val="24"/>
          <w:szCs w:val="24"/>
          <w:u w:val="single"/>
        </w:rPr>
        <w:t>v</w:t>
      </w:r>
      <w:r w:rsidRPr="007F3684">
        <w:rPr>
          <w:rFonts w:ascii="Arial" w:eastAsia="Times New Roman" w:hAnsi="Arial" w:cs="Arial"/>
          <w:spacing w:val="-2"/>
          <w:sz w:val="24"/>
          <w:szCs w:val="24"/>
          <w:u w:val="single"/>
        </w:rPr>
        <w:t xml:space="preserve"> </w:t>
      </w:r>
      <w:r w:rsidRPr="007F3684">
        <w:rPr>
          <w:rFonts w:ascii="Arial" w:eastAsia="Times New Roman" w:hAnsi="Arial" w:cs="Arial"/>
          <w:b/>
          <w:bCs/>
          <w:sz w:val="24"/>
          <w:szCs w:val="24"/>
          <w:u w:val="single"/>
        </w:rPr>
        <w:t>zá</w:t>
      </w:r>
      <w:r w:rsidRPr="007F3684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p</w:t>
      </w:r>
      <w:r w:rsidRPr="007F3684">
        <w:rPr>
          <w:rFonts w:ascii="Arial" w:eastAsia="Times New Roman" w:hAnsi="Arial" w:cs="Arial"/>
          <w:b/>
          <w:bCs/>
          <w:sz w:val="24"/>
          <w:szCs w:val="24"/>
          <w:u w:val="single"/>
        </w:rPr>
        <w:t>i</w:t>
      </w:r>
      <w:r w:rsidRPr="007F3684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s</w:t>
      </w:r>
      <w:r w:rsidRPr="007F3684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7F3684">
        <w:rPr>
          <w:rFonts w:ascii="Arial" w:eastAsia="Times New Roman" w:hAnsi="Arial" w:cs="Arial"/>
          <w:b/>
          <w:bCs/>
          <w:sz w:val="24"/>
          <w:szCs w:val="24"/>
          <w:u w:val="single"/>
        </w:rPr>
        <w:t>ic</w:t>
      </w:r>
      <w:r w:rsidRPr="007F3684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</w:p>
    <w:p w14:paraId="26366BB4" w14:textId="4F63DFE0" w:rsidR="00A86AAE" w:rsidRPr="007F3684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Cs/>
          <w:sz w:val="24"/>
          <w:szCs w:val="24"/>
        </w:rPr>
      </w:pPr>
      <w:r w:rsidRPr="007F3684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7F3684"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 w:rsidRPr="007F3684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Pr="007F3684"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 w:rsidRPr="007F3684">
        <w:rPr>
          <w:rFonts w:ascii="Arial" w:eastAsia="Times New Roman" w:hAnsi="Arial" w:cs="Arial"/>
          <w:b/>
          <w:bCs/>
          <w:spacing w:val="1"/>
          <w:sz w:val="24"/>
          <w:szCs w:val="24"/>
        </w:rPr>
        <w:t>o</w:t>
      </w:r>
      <w:r w:rsidRPr="007F3684"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 w:rsidRPr="007F3684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7F3684">
        <w:rPr>
          <w:rFonts w:ascii="Arial" w:eastAsia="Times New Roman" w:hAnsi="Arial" w:cs="Arial"/>
          <w:b/>
          <w:bCs/>
          <w:spacing w:val="1"/>
          <w:sz w:val="24"/>
          <w:szCs w:val="24"/>
        </w:rPr>
        <w:t>tel</w:t>
      </w:r>
      <w:r w:rsidRPr="007F3684">
        <w:rPr>
          <w:rFonts w:ascii="Arial" w:eastAsia="Times New Roman" w:hAnsi="Arial" w:cs="Arial"/>
          <w:b/>
          <w:bCs/>
          <w:sz w:val="24"/>
          <w:szCs w:val="24"/>
        </w:rPr>
        <w:t>ia</w:t>
      </w:r>
      <w:r w:rsidRPr="007F3684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7F3684">
        <w:rPr>
          <w:rFonts w:ascii="Arial" w:eastAsia="Times New Roman" w:hAnsi="Arial" w:cs="Arial"/>
          <w:b/>
          <w:bCs/>
          <w:sz w:val="24"/>
          <w:szCs w:val="24"/>
        </w:rPr>
        <w:t>zá</w:t>
      </w:r>
      <w:r w:rsidRPr="007F3684">
        <w:rPr>
          <w:rFonts w:ascii="Arial" w:eastAsia="Times New Roman" w:hAnsi="Arial" w:cs="Arial"/>
          <w:b/>
          <w:bCs/>
          <w:spacing w:val="3"/>
          <w:sz w:val="24"/>
          <w:szCs w:val="24"/>
        </w:rPr>
        <w:t>p</w:t>
      </w:r>
      <w:r w:rsidRPr="007F3684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7F3684"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 w:rsidRPr="007F3684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Pr="007F3684">
        <w:rPr>
          <w:rFonts w:ascii="Arial" w:eastAsia="Times New Roman" w:hAnsi="Arial" w:cs="Arial"/>
          <w:b/>
          <w:bCs/>
          <w:sz w:val="24"/>
          <w:szCs w:val="24"/>
        </w:rPr>
        <w:t>ic</w:t>
      </w:r>
      <w:r w:rsidRPr="007F3684"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 w:rsidRPr="007F3684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="00A87D5F" w:rsidRPr="007F3684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E637DB">
        <w:rPr>
          <w:rFonts w:ascii="Arial" w:eastAsia="Times New Roman" w:hAnsi="Arial" w:cs="Arial"/>
          <w:bCs/>
          <w:sz w:val="24"/>
          <w:szCs w:val="24"/>
        </w:rPr>
        <w:t>Z. S</w:t>
      </w:r>
      <w:r w:rsidR="00A50DEC">
        <w:rPr>
          <w:rFonts w:ascii="Arial" w:eastAsia="Times New Roman" w:hAnsi="Arial" w:cs="Arial"/>
          <w:bCs/>
          <w:sz w:val="24"/>
          <w:szCs w:val="24"/>
        </w:rPr>
        <w:t xml:space="preserve">chneider, </w:t>
      </w:r>
      <w:r w:rsidR="00E637DB">
        <w:rPr>
          <w:rFonts w:ascii="Arial" w:eastAsia="Times New Roman" w:hAnsi="Arial" w:cs="Arial"/>
          <w:bCs/>
          <w:sz w:val="24"/>
          <w:szCs w:val="24"/>
        </w:rPr>
        <w:t xml:space="preserve">E. </w:t>
      </w:r>
      <w:proofErr w:type="spellStart"/>
      <w:r w:rsidR="00E637DB">
        <w:rPr>
          <w:rFonts w:ascii="Arial" w:eastAsia="Times New Roman" w:hAnsi="Arial" w:cs="Arial"/>
          <w:bCs/>
          <w:sz w:val="24"/>
          <w:szCs w:val="24"/>
        </w:rPr>
        <w:t>Závadová</w:t>
      </w:r>
      <w:proofErr w:type="spellEnd"/>
      <w:r w:rsidR="00E637DB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2A1D978E" w14:textId="77777777" w:rsidR="00A625AB" w:rsidRPr="007F3684" w:rsidRDefault="00A625AB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</w:rPr>
      </w:pPr>
    </w:p>
    <w:p w14:paraId="400DE54D" w14:textId="1746A1C2" w:rsidR="00EF5471" w:rsidRPr="007F3684" w:rsidRDefault="00A86AAE" w:rsidP="002F7EA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F3684">
        <w:rPr>
          <w:rFonts w:ascii="Arial" w:hAnsi="Arial" w:cs="Arial"/>
          <w:sz w:val="24"/>
          <w:szCs w:val="24"/>
        </w:rPr>
        <w:t>Program rokovania starosta</w:t>
      </w:r>
      <w:r w:rsidRPr="007F3684">
        <w:rPr>
          <w:rFonts w:ascii="Arial" w:hAnsi="Arial" w:cs="Arial"/>
          <w:color w:val="FF0000"/>
          <w:sz w:val="24"/>
          <w:szCs w:val="24"/>
        </w:rPr>
        <w:t xml:space="preserve"> </w:t>
      </w:r>
      <w:r w:rsidRPr="007F3684">
        <w:rPr>
          <w:rFonts w:ascii="Arial" w:hAnsi="Arial" w:cs="Arial"/>
          <w:sz w:val="24"/>
          <w:szCs w:val="24"/>
        </w:rPr>
        <w:t>doplnil o</w:t>
      </w:r>
      <w:r w:rsidR="00EF5471" w:rsidRPr="007F3684">
        <w:rPr>
          <w:rFonts w:ascii="Arial" w:hAnsi="Arial" w:cs="Arial"/>
          <w:sz w:val="24"/>
          <w:szCs w:val="24"/>
        </w:rPr>
        <w:t> bod č. 4</w:t>
      </w:r>
      <w:r w:rsidR="003D18A5" w:rsidRPr="007F3684">
        <w:rPr>
          <w:rFonts w:ascii="Arial" w:hAnsi="Arial" w:cs="Arial"/>
          <w:sz w:val="24"/>
          <w:szCs w:val="24"/>
        </w:rPr>
        <w:t xml:space="preserve"> I. </w:t>
      </w:r>
      <w:r w:rsidR="00A36A6B">
        <w:rPr>
          <w:rFonts w:ascii="Arial" w:hAnsi="Arial" w:cs="Arial"/>
          <w:sz w:val="24"/>
          <w:szCs w:val="24"/>
        </w:rPr>
        <w:t>Zrušenie denného stacionáru.</w:t>
      </w:r>
    </w:p>
    <w:p w14:paraId="0FB65DAA" w14:textId="77777777" w:rsidR="00C121DD" w:rsidRPr="007F3684" w:rsidRDefault="00C121DD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</w:rPr>
      </w:pPr>
    </w:p>
    <w:p w14:paraId="1FFF249F" w14:textId="0295E0D5" w:rsidR="00C121DD" w:rsidRPr="007F3684" w:rsidRDefault="00C121DD" w:rsidP="00DA584C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7F3684">
        <w:rPr>
          <w:rFonts w:ascii="Arial" w:eastAsia="Times New Roman" w:hAnsi="Arial" w:cs="Arial"/>
          <w:b/>
          <w:bCs/>
          <w:spacing w:val="-1"/>
          <w:sz w:val="24"/>
          <w:szCs w:val="24"/>
        </w:rPr>
        <w:t>S</w:t>
      </w:r>
      <w:r w:rsidRPr="007F3684">
        <w:rPr>
          <w:rFonts w:ascii="Arial" w:eastAsia="Times New Roman" w:hAnsi="Arial" w:cs="Arial"/>
          <w:b/>
          <w:bCs/>
          <w:sz w:val="24"/>
          <w:szCs w:val="24"/>
        </w:rPr>
        <w:t>c</w:t>
      </w:r>
      <w:r w:rsidRPr="007F3684"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 w:rsidRPr="007F3684">
        <w:rPr>
          <w:rFonts w:ascii="Arial" w:eastAsia="Times New Roman" w:hAnsi="Arial" w:cs="Arial"/>
          <w:b/>
          <w:bCs/>
          <w:spacing w:val="-4"/>
          <w:sz w:val="24"/>
          <w:szCs w:val="24"/>
        </w:rPr>
        <w:t>v</w:t>
      </w:r>
      <w:r w:rsidRPr="007F3684">
        <w:rPr>
          <w:rFonts w:ascii="Arial" w:eastAsia="Times New Roman" w:hAnsi="Arial" w:cs="Arial"/>
          <w:b/>
          <w:bCs/>
          <w:sz w:val="24"/>
          <w:szCs w:val="24"/>
        </w:rPr>
        <w:t>ál</w:t>
      </w:r>
      <w:r w:rsidRPr="007F3684">
        <w:rPr>
          <w:rFonts w:ascii="Arial" w:eastAsia="Times New Roman" w:hAnsi="Arial" w:cs="Arial"/>
          <w:b/>
          <w:bCs/>
          <w:spacing w:val="6"/>
          <w:sz w:val="24"/>
          <w:szCs w:val="24"/>
        </w:rPr>
        <w:t>e</w:t>
      </w:r>
      <w:r w:rsidRPr="007F3684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Pr="007F3684">
        <w:rPr>
          <w:rFonts w:ascii="Arial" w:eastAsia="Times New Roman" w:hAnsi="Arial" w:cs="Arial"/>
          <w:b/>
          <w:bCs/>
          <w:sz w:val="24"/>
          <w:szCs w:val="24"/>
        </w:rPr>
        <w:t>ý</w:t>
      </w:r>
      <w:r w:rsidRPr="007F3684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7F3684">
        <w:rPr>
          <w:rFonts w:ascii="Arial" w:eastAsia="Times New Roman" w:hAnsi="Arial" w:cs="Arial"/>
          <w:b/>
          <w:bCs/>
          <w:spacing w:val="2"/>
          <w:sz w:val="24"/>
          <w:szCs w:val="24"/>
        </w:rPr>
        <w:t>p</w:t>
      </w:r>
      <w:r w:rsidRPr="007F3684"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 w:rsidRPr="007F3684">
        <w:rPr>
          <w:rFonts w:ascii="Arial" w:eastAsia="Times New Roman" w:hAnsi="Arial" w:cs="Arial"/>
          <w:b/>
          <w:bCs/>
          <w:spacing w:val="1"/>
          <w:sz w:val="24"/>
          <w:szCs w:val="24"/>
        </w:rPr>
        <w:t>o</w:t>
      </w:r>
      <w:r w:rsidRPr="007F3684">
        <w:rPr>
          <w:rFonts w:ascii="Arial" w:eastAsia="Times New Roman" w:hAnsi="Arial" w:cs="Arial"/>
          <w:b/>
          <w:bCs/>
          <w:spacing w:val="2"/>
          <w:sz w:val="24"/>
          <w:szCs w:val="24"/>
        </w:rPr>
        <w:t>g</w:t>
      </w:r>
      <w:r w:rsidRPr="007F3684"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 w:rsidRPr="007F3684">
        <w:rPr>
          <w:rFonts w:ascii="Arial" w:eastAsia="Times New Roman" w:hAnsi="Arial" w:cs="Arial"/>
          <w:b/>
          <w:bCs/>
          <w:sz w:val="24"/>
          <w:szCs w:val="24"/>
        </w:rPr>
        <w:t>am</w:t>
      </w:r>
      <w:r w:rsidRPr="007F3684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7F3684">
        <w:rPr>
          <w:rFonts w:ascii="Arial" w:eastAsia="Times New Roman" w:hAnsi="Arial" w:cs="Arial"/>
          <w:b/>
          <w:bCs/>
          <w:spacing w:val="-2"/>
          <w:sz w:val="24"/>
          <w:szCs w:val="24"/>
        </w:rPr>
        <w:t>r</w:t>
      </w:r>
      <w:r w:rsidRPr="007F3684"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 w:rsidRPr="007F3684">
        <w:rPr>
          <w:rFonts w:ascii="Arial" w:eastAsia="Times New Roman" w:hAnsi="Arial" w:cs="Arial"/>
          <w:b/>
          <w:bCs/>
          <w:sz w:val="24"/>
          <w:szCs w:val="24"/>
        </w:rPr>
        <w:t>k</w:t>
      </w:r>
      <w:r w:rsidRPr="007F3684"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 w:rsidRPr="007F3684"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 w:rsidRPr="007F3684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7F3684"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 w:rsidRPr="007F3684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7F3684"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 w:rsidRPr="007F3684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40EF0358" w14:textId="77777777" w:rsidR="003B2FA1" w:rsidRPr="007F3684" w:rsidRDefault="003B2FA1" w:rsidP="003B2FA1">
      <w:pPr>
        <w:spacing w:after="0"/>
        <w:rPr>
          <w:rFonts w:ascii="Arial" w:hAnsi="Arial" w:cs="Arial"/>
          <w:color w:val="000000"/>
        </w:rPr>
      </w:pPr>
    </w:p>
    <w:p w14:paraId="0878820B" w14:textId="77777777" w:rsidR="00213A01" w:rsidRDefault="00213A01" w:rsidP="00213A01">
      <w:pPr>
        <w:numPr>
          <w:ilvl w:val="0"/>
          <w:numId w:val="36"/>
        </w:numPr>
        <w:spacing w:after="0" w:line="240" w:lineRule="auto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>Otvorenie</w:t>
      </w:r>
    </w:p>
    <w:p w14:paraId="1221A263" w14:textId="77777777" w:rsidR="00213A01" w:rsidRDefault="00213A01" w:rsidP="00213A01">
      <w:pPr>
        <w:numPr>
          <w:ilvl w:val="0"/>
          <w:numId w:val="36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Správa o plnení uznesení</w:t>
      </w:r>
    </w:p>
    <w:p w14:paraId="2F5F60E5" w14:textId="77777777" w:rsidR="00213A01" w:rsidRDefault="00213A01" w:rsidP="00213A01">
      <w:pPr>
        <w:numPr>
          <w:ilvl w:val="0"/>
          <w:numId w:val="36"/>
        </w:numPr>
        <w:spacing w:after="0" w:line="240" w:lineRule="auto"/>
        <w:rPr>
          <w:rFonts w:ascii="Arial" w:hAnsi="Arial" w:cs="Arial"/>
          <w:color w:val="000000"/>
        </w:rPr>
      </w:pPr>
      <w:r w:rsidRPr="00D0610C">
        <w:rPr>
          <w:rFonts w:ascii="Arial" w:hAnsi="Arial" w:cs="Arial"/>
          <w:color w:val="000000"/>
        </w:rPr>
        <w:t>Interpelácia poslancov</w:t>
      </w:r>
    </w:p>
    <w:p w14:paraId="564059FB" w14:textId="0C60DF0F" w:rsidR="00FF4394" w:rsidRPr="00D0610C" w:rsidRDefault="00FF4394" w:rsidP="00213A01">
      <w:pPr>
        <w:numPr>
          <w:ilvl w:val="0"/>
          <w:numId w:val="36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Zrušenie denného stacionáru</w:t>
      </w:r>
    </w:p>
    <w:p w14:paraId="7914FC1E" w14:textId="77777777" w:rsidR="00213A01" w:rsidRDefault="00213A01" w:rsidP="00213A01">
      <w:pPr>
        <w:numPr>
          <w:ilvl w:val="0"/>
          <w:numId w:val="36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Predaj pozemku par. č. 99/19</w:t>
      </w:r>
    </w:p>
    <w:p w14:paraId="3518FD51" w14:textId="77777777" w:rsidR="00213A01" w:rsidRDefault="00213A01" w:rsidP="00213A01">
      <w:pPr>
        <w:numPr>
          <w:ilvl w:val="0"/>
          <w:numId w:val="36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Žiadosť o predaj časti pozemku 796/2</w:t>
      </w:r>
    </w:p>
    <w:p w14:paraId="1ABACDFE" w14:textId="77777777" w:rsidR="00213A01" w:rsidRDefault="00213A01" w:rsidP="00213A01">
      <w:pPr>
        <w:numPr>
          <w:ilvl w:val="0"/>
          <w:numId w:val="36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Správa o výsledku kontroly plnenia rozpočtu obce</w:t>
      </w:r>
    </w:p>
    <w:p w14:paraId="0B7D3A48" w14:textId="77777777" w:rsidR="00213A01" w:rsidRPr="009E768E" w:rsidRDefault="00213A01" w:rsidP="00213A01">
      <w:pPr>
        <w:numPr>
          <w:ilvl w:val="0"/>
          <w:numId w:val="36"/>
        </w:numPr>
        <w:spacing w:after="0" w:line="240" w:lineRule="auto"/>
        <w:rPr>
          <w:rFonts w:ascii="Arial" w:hAnsi="Arial" w:cs="Arial"/>
          <w:color w:val="000000"/>
        </w:rPr>
      </w:pPr>
      <w:r w:rsidRPr="009E768E">
        <w:rPr>
          <w:rFonts w:ascii="Arial" w:hAnsi="Arial" w:cs="Arial"/>
          <w:color w:val="000000"/>
        </w:rPr>
        <w:t>Diskusia</w:t>
      </w:r>
    </w:p>
    <w:p w14:paraId="5E3187B0" w14:textId="77777777" w:rsidR="00213A01" w:rsidRPr="00A20BD6" w:rsidRDefault="00213A01" w:rsidP="00213A01">
      <w:pPr>
        <w:numPr>
          <w:ilvl w:val="0"/>
          <w:numId w:val="36"/>
        </w:numPr>
        <w:spacing w:after="0" w:line="240" w:lineRule="auto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color w:val="000000"/>
        </w:rPr>
        <w:t>Záver</w:t>
      </w:r>
      <w:r w:rsidRPr="00A20BD6">
        <w:rPr>
          <w:rFonts w:ascii="Arial" w:hAnsi="Arial" w:cs="Arial"/>
          <w:b/>
          <w:color w:val="000000"/>
        </w:rPr>
        <w:t xml:space="preserve">                                                                                       </w:t>
      </w:r>
    </w:p>
    <w:p w14:paraId="023E04C7" w14:textId="77777777" w:rsidR="00FA4F18" w:rsidRPr="007F3684" w:rsidRDefault="00FA4F18" w:rsidP="00E166DB">
      <w:pPr>
        <w:spacing w:after="0" w:line="240" w:lineRule="auto"/>
        <w:rPr>
          <w:rFonts w:ascii="Arial" w:hAnsi="Arial" w:cs="Arial"/>
          <w:b/>
          <w:color w:val="000000"/>
        </w:rPr>
      </w:pPr>
    </w:p>
    <w:p w14:paraId="45171631" w14:textId="77777777" w:rsidR="00C43443" w:rsidRPr="007F3684" w:rsidRDefault="00C43443" w:rsidP="00C43443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7F3684">
        <w:rPr>
          <w:rFonts w:ascii="Arial" w:eastAsia="Times New Roman" w:hAnsi="Arial" w:cs="Arial"/>
          <w:b/>
          <w:bCs/>
          <w:sz w:val="24"/>
          <w:szCs w:val="24"/>
        </w:rPr>
        <w:t>Hla</w:t>
      </w:r>
      <w:r w:rsidRPr="007F3684"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 w:rsidRPr="007F3684"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 w:rsidRPr="007F3684"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 w:rsidRPr="007F3684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7F3684"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 w:rsidRPr="007F3684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7F3684"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 w:rsidRPr="007F3684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21BB2E4B" w14:textId="358EE9C7" w:rsidR="00C43443" w:rsidRPr="007F3684" w:rsidRDefault="00C43443" w:rsidP="00C43443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7F3684">
        <w:rPr>
          <w:rFonts w:ascii="Arial" w:eastAsia="Times New Roman" w:hAnsi="Arial" w:cs="Arial"/>
          <w:spacing w:val="2"/>
          <w:sz w:val="24"/>
          <w:szCs w:val="24"/>
        </w:rPr>
        <w:t>Z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a</w:t>
      </w:r>
      <w:r w:rsidR="00213A01">
        <w:rPr>
          <w:rFonts w:ascii="Arial" w:eastAsia="Times New Roman" w:hAnsi="Arial" w:cs="Arial"/>
          <w:sz w:val="24"/>
          <w:szCs w:val="24"/>
        </w:rPr>
        <w:t>: 7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5860A3">
        <w:rPr>
          <w:rFonts w:ascii="Arial" w:hAnsi="Arial" w:cs="Arial"/>
          <w:spacing w:val="1"/>
          <w:sz w:val="24"/>
          <w:szCs w:val="24"/>
        </w:rPr>
        <w:t>(</w:t>
      </w:r>
      <w:r w:rsidR="00B71919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213A01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213A01">
        <w:rPr>
          <w:rFonts w:ascii="Arial" w:hAnsi="Arial" w:cs="Arial"/>
          <w:spacing w:val="1"/>
          <w:sz w:val="24"/>
          <w:szCs w:val="24"/>
        </w:rPr>
        <w:t xml:space="preserve"> M., </w:t>
      </w:r>
      <w:r w:rsidR="00B71919">
        <w:rPr>
          <w:rFonts w:ascii="Arial" w:hAnsi="Arial" w:cs="Arial"/>
          <w:spacing w:val="1"/>
          <w:sz w:val="24"/>
          <w:szCs w:val="24"/>
        </w:rPr>
        <w:t>MUDr. Mészáros M.,</w:t>
      </w:r>
      <w:r w:rsidRPr="007F368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13A01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="00213A01">
        <w:rPr>
          <w:rFonts w:ascii="Arial" w:eastAsia="Times New Roman" w:hAnsi="Arial" w:cs="Arial"/>
          <w:sz w:val="24"/>
          <w:szCs w:val="24"/>
        </w:rPr>
        <w:t xml:space="preserve"> J., </w:t>
      </w:r>
      <w:r w:rsidRPr="007F3684">
        <w:rPr>
          <w:rFonts w:ascii="Arial" w:eastAsia="Times New Roman" w:hAnsi="Arial" w:cs="Arial"/>
          <w:sz w:val="24"/>
          <w:szCs w:val="24"/>
        </w:rPr>
        <w:t xml:space="preserve">Schneider Z., </w:t>
      </w:r>
      <w:r w:rsidR="0067069F">
        <w:rPr>
          <w:rFonts w:ascii="Arial" w:eastAsia="Times New Roman" w:hAnsi="Arial" w:cs="Arial"/>
          <w:sz w:val="24"/>
          <w:szCs w:val="24"/>
        </w:rPr>
        <w:t>Ing. Tóth D.</w:t>
      </w:r>
      <w:r w:rsidRPr="007F3684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7F3684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Pr="007F3684">
        <w:rPr>
          <w:rFonts w:ascii="Arial" w:hAnsi="Arial" w:cs="Arial"/>
          <w:spacing w:val="1"/>
          <w:sz w:val="24"/>
          <w:szCs w:val="24"/>
        </w:rPr>
        <w:t xml:space="preserve"> G.</w:t>
      </w:r>
      <w:r w:rsidR="0084010E">
        <w:rPr>
          <w:rFonts w:ascii="Arial" w:hAnsi="Arial" w:cs="Arial"/>
          <w:spacing w:val="1"/>
          <w:sz w:val="24"/>
          <w:szCs w:val="24"/>
        </w:rPr>
        <w:t xml:space="preserve">, </w:t>
      </w:r>
      <w:proofErr w:type="spellStart"/>
      <w:r w:rsidR="0084010E">
        <w:rPr>
          <w:rFonts w:ascii="Arial" w:hAnsi="Arial" w:cs="Arial"/>
          <w:spacing w:val="1"/>
          <w:sz w:val="24"/>
          <w:szCs w:val="24"/>
        </w:rPr>
        <w:t>Závadová</w:t>
      </w:r>
      <w:proofErr w:type="spellEnd"/>
      <w:r w:rsidR="0084010E">
        <w:rPr>
          <w:rFonts w:ascii="Arial" w:hAnsi="Arial" w:cs="Arial"/>
          <w:spacing w:val="1"/>
          <w:sz w:val="24"/>
          <w:szCs w:val="24"/>
        </w:rPr>
        <w:t xml:space="preserve"> E.</w:t>
      </w:r>
      <w:r w:rsidRPr="007F3684">
        <w:rPr>
          <w:rFonts w:ascii="Arial" w:eastAsia="Times New Roman" w:hAnsi="Arial" w:cs="Arial"/>
          <w:sz w:val="24"/>
          <w:szCs w:val="24"/>
        </w:rPr>
        <w:t>)</w:t>
      </w:r>
    </w:p>
    <w:p w14:paraId="24EBBA94" w14:textId="5A00E4C7" w:rsidR="00C43443" w:rsidRPr="007F3684" w:rsidRDefault="00C43443" w:rsidP="00C43443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7F3684">
        <w:rPr>
          <w:rFonts w:ascii="Arial" w:eastAsia="Times New Roman" w:hAnsi="Arial" w:cs="Arial"/>
          <w:spacing w:val="-1"/>
          <w:sz w:val="24"/>
          <w:szCs w:val="24"/>
        </w:rPr>
        <w:t>P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ro</w:t>
      </w:r>
      <w:r w:rsidRPr="007F3684">
        <w:rPr>
          <w:rFonts w:ascii="Arial" w:eastAsia="Times New Roman" w:hAnsi="Arial" w:cs="Arial"/>
          <w:sz w:val="24"/>
          <w:szCs w:val="24"/>
        </w:rPr>
        <w:t>ti</w:t>
      </w:r>
      <w:r w:rsidRPr="007F3684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7F3684">
        <w:rPr>
          <w:rFonts w:ascii="Arial" w:eastAsia="Times New Roman" w:hAnsi="Arial" w:cs="Arial"/>
          <w:sz w:val="24"/>
          <w:szCs w:val="24"/>
        </w:rPr>
        <w:t>:</w:t>
      </w:r>
      <w:r w:rsidRPr="007F3684">
        <w:rPr>
          <w:rFonts w:ascii="Arial" w:eastAsia="Times New Roman" w:hAnsi="Arial" w:cs="Arial"/>
          <w:spacing w:val="-3"/>
          <w:sz w:val="24"/>
          <w:szCs w:val="24"/>
        </w:rPr>
        <w:t xml:space="preserve"> 0</w:t>
      </w:r>
    </w:p>
    <w:p w14:paraId="0261969D" w14:textId="6F5585D3" w:rsidR="00C43443" w:rsidRPr="007F3684" w:rsidRDefault="00C43443" w:rsidP="00C43443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7F3684">
        <w:rPr>
          <w:rFonts w:ascii="Arial" w:eastAsia="Times New Roman" w:hAnsi="Arial" w:cs="Arial"/>
          <w:spacing w:val="2"/>
          <w:sz w:val="24"/>
          <w:szCs w:val="24"/>
        </w:rPr>
        <w:t>Z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dr</w:t>
      </w:r>
      <w:r w:rsidRPr="007F3684">
        <w:rPr>
          <w:rFonts w:ascii="Arial" w:eastAsia="Times New Roman" w:hAnsi="Arial" w:cs="Arial"/>
          <w:sz w:val="24"/>
          <w:szCs w:val="24"/>
        </w:rPr>
        <w:t>ž</w:t>
      </w:r>
      <w:r w:rsidRPr="007F3684">
        <w:rPr>
          <w:rFonts w:ascii="Arial" w:eastAsia="Times New Roman" w:hAnsi="Arial" w:cs="Arial"/>
          <w:spacing w:val="-2"/>
          <w:sz w:val="24"/>
          <w:szCs w:val="24"/>
        </w:rPr>
        <w:t>a</w:t>
      </w:r>
      <w:r w:rsidRPr="007F3684">
        <w:rPr>
          <w:rFonts w:ascii="Arial" w:eastAsia="Times New Roman" w:hAnsi="Arial" w:cs="Arial"/>
          <w:spacing w:val="-1"/>
          <w:sz w:val="24"/>
          <w:szCs w:val="24"/>
        </w:rPr>
        <w:t>l</w:t>
      </w:r>
      <w:r w:rsidRPr="007F3684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Pr="007F3684">
        <w:rPr>
          <w:rFonts w:ascii="Arial" w:eastAsia="Times New Roman" w:hAnsi="Arial" w:cs="Arial"/>
          <w:sz w:val="24"/>
          <w:szCs w:val="24"/>
        </w:rPr>
        <w:t>sa</w:t>
      </w:r>
      <w:r w:rsidRPr="007F3684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7F3684">
        <w:rPr>
          <w:rFonts w:ascii="Arial" w:eastAsia="Times New Roman" w:hAnsi="Arial" w:cs="Arial"/>
          <w:sz w:val="24"/>
          <w:szCs w:val="24"/>
        </w:rPr>
        <w:t>: 0</w:t>
      </w:r>
    </w:p>
    <w:p w14:paraId="1CD29CAF" w14:textId="77777777" w:rsidR="00C121DD" w:rsidRPr="007F3684" w:rsidRDefault="00C121DD" w:rsidP="00C121DD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</w:rPr>
      </w:pPr>
    </w:p>
    <w:p w14:paraId="4C4BD90F" w14:textId="25BCD0D0" w:rsidR="00710E2E" w:rsidRPr="007F3684" w:rsidRDefault="00710E2E" w:rsidP="00710E2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  <w:u w:val="single"/>
        </w:rPr>
      </w:pPr>
      <w:r w:rsidRPr="007F3684">
        <w:rPr>
          <w:rFonts w:ascii="Arial" w:eastAsia="Times New Roman" w:hAnsi="Arial" w:cs="Arial"/>
          <w:b/>
          <w:bCs/>
          <w:sz w:val="24"/>
          <w:szCs w:val="24"/>
        </w:rPr>
        <w:t>K</w:t>
      </w:r>
      <w:r w:rsidRPr="007F3684">
        <w:rPr>
          <w:rFonts w:ascii="Arial" w:eastAsia="Times New Roman" w:hAnsi="Arial" w:cs="Arial"/>
          <w:sz w:val="24"/>
          <w:szCs w:val="24"/>
        </w:rPr>
        <w:t xml:space="preserve"> </w:t>
      </w:r>
      <w:r w:rsidRPr="007F3684"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 w:rsidRPr="007F3684">
        <w:rPr>
          <w:rFonts w:ascii="Arial" w:eastAsia="Times New Roman" w:hAnsi="Arial" w:cs="Arial"/>
          <w:b/>
          <w:bCs/>
          <w:sz w:val="24"/>
          <w:szCs w:val="24"/>
        </w:rPr>
        <w:t>u</w:t>
      </w:r>
      <w:r w:rsidRPr="007F3684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7F3684">
        <w:rPr>
          <w:rFonts w:ascii="Arial" w:eastAsia="Times New Roman" w:hAnsi="Arial" w:cs="Arial"/>
          <w:b/>
          <w:bCs/>
          <w:sz w:val="24"/>
          <w:szCs w:val="24"/>
        </w:rPr>
        <w:t>2.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C121DD" w:rsidRPr="007F3684">
        <w:rPr>
          <w:rFonts w:ascii="Arial" w:hAnsi="Arial" w:cs="Arial"/>
          <w:b/>
          <w:sz w:val="24"/>
          <w:szCs w:val="24"/>
          <w:u w:val="single"/>
        </w:rPr>
        <w:t>Správa o plnení uznesení</w:t>
      </w:r>
    </w:p>
    <w:p w14:paraId="6EB30412" w14:textId="77777777" w:rsidR="0036208C" w:rsidRPr="007F3684" w:rsidRDefault="0036208C" w:rsidP="00710E2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  <w:u w:val="single"/>
        </w:rPr>
      </w:pPr>
    </w:p>
    <w:p w14:paraId="2834C731" w14:textId="2F89841F" w:rsidR="00C121DD" w:rsidRPr="007F3684" w:rsidRDefault="0036208C" w:rsidP="00710E2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</w:rPr>
      </w:pPr>
      <w:r w:rsidRPr="007F3684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7F3684">
        <w:rPr>
          <w:rFonts w:ascii="Arial" w:eastAsia="Times New Roman" w:hAnsi="Arial" w:cs="Arial"/>
          <w:sz w:val="24"/>
          <w:szCs w:val="24"/>
        </w:rPr>
        <w:t>ta</w:t>
      </w:r>
      <w:r w:rsidRPr="007F3684">
        <w:rPr>
          <w:rFonts w:ascii="Arial" w:eastAsia="Times New Roman" w:hAnsi="Arial" w:cs="Arial"/>
          <w:spacing w:val="2"/>
          <w:sz w:val="24"/>
          <w:szCs w:val="24"/>
        </w:rPr>
        <w:t>r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o</w:t>
      </w:r>
      <w:r w:rsidRPr="007F3684">
        <w:rPr>
          <w:rFonts w:ascii="Arial" w:eastAsia="Times New Roman" w:hAnsi="Arial" w:cs="Arial"/>
          <w:sz w:val="24"/>
          <w:szCs w:val="24"/>
        </w:rPr>
        <w:t>sta</w:t>
      </w:r>
      <w:r w:rsidRPr="007F3684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7F3684">
        <w:rPr>
          <w:rFonts w:ascii="Arial" w:eastAsia="Times New Roman" w:hAnsi="Arial" w:cs="Arial"/>
          <w:spacing w:val="-4"/>
          <w:sz w:val="24"/>
          <w:szCs w:val="24"/>
        </w:rPr>
        <w:t>v</w:t>
      </w:r>
      <w:r w:rsidRPr="007F3684">
        <w:rPr>
          <w:rFonts w:ascii="Arial" w:eastAsia="Times New Roman" w:hAnsi="Arial" w:cs="Arial"/>
          <w:spacing w:val="3"/>
          <w:sz w:val="24"/>
          <w:szCs w:val="24"/>
        </w:rPr>
        <w:t>i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e</w:t>
      </w:r>
      <w:r w:rsidRPr="007F3684">
        <w:rPr>
          <w:rFonts w:ascii="Arial" w:eastAsia="Times New Roman" w:hAnsi="Arial" w:cs="Arial"/>
          <w:spacing w:val="-2"/>
          <w:sz w:val="24"/>
          <w:szCs w:val="24"/>
        </w:rPr>
        <w:t>d</w:t>
      </w:r>
      <w:r w:rsidRPr="007F3684">
        <w:rPr>
          <w:rFonts w:ascii="Arial" w:eastAsia="Times New Roman" w:hAnsi="Arial" w:cs="Arial"/>
          <w:spacing w:val="-4"/>
          <w:sz w:val="24"/>
          <w:szCs w:val="24"/>
        </w:rPr>
        <w:t>o</w:t>
      </w:r>
      <w:r w:rsidRPr="007F3684">
        <w:rPr>
          <w:rFonts w:ascii="Arial" w:eastAsia="Times New Roman" w:hAnsi="Arial" w:cs="Arial"/>
          <w:spacing w:val="3"/>
          <w:sz w:val="24"/>
          <w:szCs w:val="24"/>
        </w:rPr>
        <w:t>l</w:t>
      </w:r>
      <w:r w:rsidRPr="007F3684">
        <w:rPr>
          <w:rFonts w:ascii="Arial" w:eastAsia="Times New Roman" w:hAnsi="Arial" w:cs="Arial"/>
          <w:sz w:val="24"/>
          <w:szCs w:val="24"/>
        </w:rPr>
        <w:t>,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F3684">
        <w:rPr>
          <w:rFonts w:ascii="Arial" w:eastAsia="Times New Roman" w:hAnsi="Arial" w:cs="Arial"/>
          <w:sz w:val="24"/>
          <w:szCs w:val="24"/>
        </w:rPr>
        <w:t>že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F3684">
        <w:rPr>
          <w:rFonts w:ascii="Arial" w:eastAsia="Times New Roman" w:hAnsi="Arial" w:cs="Arial"/>
          <w:spacing w:val="-2"/>
          <w:sz w:val="24"/>
          <w:szCs w:val="24"/>
        </w:rPr>
        <w:t>ú</w:t>
      </w:r>
      <w:r w:rsidRPr="007F3684">
        <w:rPr>
          <w:rFonts w:ascii="Arial" w:eastAsia="Times New Roman" w:hAnsi="Arial" w:cs="Arial"/>
          <w:spacing w:val="3"/>
          <w:sz w:val="24"/>
          <w:szCs w:val="24"/>
        </w:rPr>
        <w:t>l</w:t>
      </w:r>
      <w:r w:rsidRPr="007F3684">
        <w:rPr>
          <w:rFonts w:ascii="Arial" w:eastAsia="Times New Roman" w:hAnsi="Arial" w:cs="Arial"/>
          <w:spacing w:val="-3"/>
          <w:sz w:val="24"/>
          <w:szCs w:val="24"/>
        </w:rPr>
        <w:t>o</w:t>
      </w:r>
      <w:r w:rsidRPr="007F3684">
        <w:rPr>
          <w:rFonts w:ascii="Arial" w:eastAsia="Times New Roman" w:hAnsi="Arial" w:cs="Arial"/>
          <w:sz w:val="24"/>
          <w:szCs w:val="24"/>
        </w:rPr>
        <w:t>hy sa</w:t>
      </w:r>
      <w:r w:rsidRPr="007F3684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7F3684">
        <w:rPr>
          <w:rFonts w:ascii="Arial" w:eastAsia="Times New Roman" w:hAnsi="Arial" w:cs="Arial"/>
          <w:spacing w:val="-3"/>
          <w:sz w:val="24"/>
          <w:szCs w:val="24"/>
        </w:rPr>
        <w:t>p</w:t>
      </w:r>
      <w:r w:rsidRPr="007F3684">
        <w:rPr>
          <w:rFonts w:ascii="Arial" w:eastAsia="Times New Roman" w:hAnsi="Arial" w:cs="Arial"/>
          <w:spacing w:val="3"/>
          <w:sz w:val="24"/>
          <w:szCs w:val="24"/>
        </w:rPr>
        <w:t>l</w:t>
      </w:r>
      <w:r w:rsidRPr="007F3684">
        <w:rPr>
          <w:rFonts w:ascii="Arial" w:eastAsia="Times New Roman" w:hAnsi="Arial" w:cs="Arial"/>
          <w:spacing w:val="-2"/>
          <w:sz w:val="24"/>
          <w:szCs w:val="24"/>
        </w:rPr>
        <w:t>n</w:t>
      </w:r>
      <w:r w:rsidRPr="007F3684">
        <w:rPr>
          <w:rFonts w:ascii="Arial" w:eastAsia="Times New Roman" w:hAnsi="Arial" w:cs="Arial"/>
          <w:spacing w:val="3"/>
          <w:sz w:val="24"/>
          <w:szCs w:val="24"/>
        </w:rPr>
        <w:t>i</w:t>
      </w:r>
      <w:r w:rsidRPr="007F3684">
        <w:rPr>
          <w:rFonts w:ascii="Arial" w:eastAsia="Times New Roman" w:hAnsi="Arial" w:cs="Arial"/>
          <w:sz w:val="24"/>
          <w:szCs w:val="24"/>
        </w:rPr>
        <w:t>a</w:t>
      </w:r>
      <w:r w:rsidRPr="007F3684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7F3684">
        <w:rPr>
          <w:rFonts w:ascii="Arial" w:eastAsia="Times New Roman" w:hAnsi="Arial" w:cs="Arial"/>
          <w:sz w:val="24"/>
          <w:szCs w:val="24"/>
        </w:rPr>
        <w:t>p</w:t>
      </w:r>
      <w:r w:rsidRPr="007F3684">
        <w:rPr>
          <w:rFonts w:ascii="Arial" w:eastAsia="Times New Roman" w:hAnsi="Arial" w:cs="Arial"/>
          <w:spacing w:val="-2"/>
          <w:sz w:val="24"/>
          <w:szCs w:val="24"/>
        </w:rPr>
        <w:t>r</w:t>
      </w:r>
      <w:r w:rsidRPr="007F3684">
        <w:rPr>
          <w:rFonts w:ascii="Arial" w:eastAsia="Times New Roman" w:hAnsi="Arial" w:cs="Arial"/>
          <w:spacing w:val="3"/>
          <w:sz w:val="24"/>
          <w:szCs w:val="24"/>
        </w:rPr>
        <w:t>i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ebe</w:t>
      </w:r>
      <w:r w:rsidRPr="007F3684">
        <w:rPr>
          <w:rFonts w:ascii="Arial" w:eastAsia="Times New Roman" w:hAnsi="Arial" w:cs="Arial"/>
          <w:spacing w:val="-4"/>
          <w:sz w:val="24"/>
          <w:szCs w:val="24"/>
        </w:rPr>
        <w:t>ž</w:t>
      </w:r>
      <w:r w:rsidRPr="007F3684">
        <w:rPr>
          <w:rFonts w:ascii="Arial" w:eastAsia="Times New Roman" w:hAnsi="Arial" w:cs="Arial"/>
          <w:sz w:val="24"/>
          <w:szCs w:val="24"/>
        </w:rPr>
        <w:t>ne.</w:t>
      </w:r>
    </w:p>
    <w:p w14:paraId="0DFD97E2" w14:textId="77777777" w:rsidR="00B175B6" w:rsidRPr="007F3684" w:rsidRDefault="00B175B6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</w:rPr>
      </w:pPr>
    </w:p>
    <w:p w14:paraId="40802885" w14:textId="543E6437" w:rsidR="0056491B" w:rsidRPr="007F3684" w:rsidRDefault="0056491B" w:rsidP="0056491B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  <w:u w:val="single"/>
        </w:rPr>
      </w:pPr>
      <w:r w:rsidRPr="007F3684">
        <w:rPr>
          <w:rFonts w:ascii="Arial" w:eastAsia="Times New Roman" w:hAnsi="Arial" w:cs="Arial"/>
          <w:b/>
          <w:bCs/>
          <w:sz w:val="24"/>
          <w:szCs w:val="24"/>
        </w:rPr>
        <w:t>K</w:t>
      </w:r>
      <w:r w:rsidRPr="007F3684">
        <w:rPr>
          <w:rFonts w:ascii="Arial" w:eastAsia="Times New Roman" w:hAnsi="Arial" w:cs="Arial"/>
          <w:sz w:val="24"/>
          <w:szCs w:val="24"/>
        </w:rPr>
        <w:t xml:space="preserve"> </w:t>
      </w:r>
      <w:r w:rsidRPr="007F3684"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 w:rsidRPr="007F3684">
        <w:rPr>
          <w:rFonts w:ascii="Arial" w:eastAsia="Times New Roman" w:hAnsi="Arial" w:cs="Arial"/>
          <w:b/>
          <w:bCs/>
          <w:sz w:val="24"/>
          <w:szCs w:val="24"/>
        </w:rPr>
        <w:t>u</w:t>
      </w:r>
      <w:r w:rsidRPr="007F3684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710E2E" w:rsidRPr="007F3684">
        <w:rPr>
          <w:rFonts w:ascii="Arial" w:eastAsia="Times New Roman" w:hAnsi="Arial" w:cs="Arial"/>
          <w:b/>
          <w:bCs/>
          <w:sz w:val="24"/>
          <w:szCs w:val="24"/>
        </w:rPr>
        <w:t>3</w:t>
      </w:r>
      <w:r w:rsidRPr="007F3684"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 w:rsidR="00C121DD" w:rsidRPr="007F3684">
        <w:rPr>
          <w:rFonts w:ascii="Arial" w:hAnsi="Arial" w:cs="Arial"/>
          <w:b/>
          <w:sz w:val="24"/>
          <w:szCs w:val="24"/>
          <w:u w:val="single"/>
        </w:rPr>
        <w:t>Interpelácia poslancov</w:t>
      </w:r>
    </w:p>
    <w:p w14:paraId="6C5F3C71" w14:textId="77777777" w:rsidR="00CC7735" w:rsidRPr="007F3684" w:rsidRDefault="00CC7735" w:rsidP="0056491B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  <w:u w:val="single"/>
        </w:rPr>
      </w:pPr>
    </w:p>
    <w:p w14:paraId="0E2C9943" w14:textId="77777777" w:rsidR="00CC7735" w:rsidRDefault="00CC7735" w:rsidP="00CC7735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7F3684">
        <w:rPr>
          <w:rFonts w:ascii="Arial" w:eastAsia="Times New Roman" w:hAnsi="Arial" w:cs="Arial"/>
          <w:sz w:val="24"/>
          <w:szCs w:val="24"/>
        </w:rPr>
        <w:t>V</w:t>
      </w:r>
      <w:r w:rsidRPr="007F3684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7F3684">
        <w:rPr>
          <w:rFonts w:ascii="Arial" w:eastAsia="Times New Roman" w:hAnsi="Arial" w:cs="Arial"/>
          <w:sz w:val="24"/>
          <w:szCs w:val="24"/>
        </w:rPr>
        <w:t>b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od</w:t>
      </w:r>
      <w:r w:rsidRPr="007F3684">
        <w:rPr>
          <w:rFonts w:ascii="Arial" w:eastAsia="Times New Roman" w:hAnsi="Arial" w:cs="Arial"/>
          <w:sz w:val="24"/>
          <w:szCs w:val="24"/>
        </w:rPr>
        <w:t>e</w:t>
      </w:r>
      <w:r w:rsidRPr="007F3684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7F3684">
        <w:rPr>
          <w:rFonts w:ascii="Arial" w:eastAsia="Times New Roman" w:hAnsi="Arial" w:cs="Arial"/>
          <w:spacing w:val="3"/>
          <w:sz w:val="24"/>
          <w:szCs w:val="24"/>
        </w:rPr>
        <w:t>i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nt</w:t>
      </w:r>
      <w:r w:rsidRPr="007F3684">
        <w:rPr>
          <w:rFonts w:ascii="Arial" w:eastAsia="Times New Roman" w:hAnsi="Arial" w:cs="Arial"/>
          <w:sz w:val="24"/>
          <w:szCs w:val="24"/>
        </w:rPr>
        <w:t>e</w:t>
      </w:r>
      <w:r w:rsidRPr="007F3684">
        <w:rPr>
          <w:rFonts w:ascii="Arial" w:eastAsia="Times New Roman" w:hAnsi="Arial" w:cs="Arial"/>
          <w:spacing w:val="-1"/>
          <w:sz w:val="24"/>
          <w:szCs w:val="24"/>
        </w:rPr>
        <w:t>rp</w:t>
      </w:r>
      <w:r w:rsidRPr="007F3684">
        <w:rPr>
          <w:rFonts w:ascii="Arial" w:eastAsia="Times New Roman" w:hAnsi="Arial" w:cs="Arial"/>
          <w:spacing w:val="-2"/>
          <w:sz w:val="24"/>
          <w:szCs w:val="24"/>
        </w:rPr>
        <w:t>e</w:t>
      </w:r>
      <w:r w:rsidRPr="007F3684">
        <w:rPr>
          <w:rFonts w:ascii="Arial" w:eastAsia="Times New Roman" w:hAnsi="Arial" w:cs="Arial"/>
          <w:spacing w:val="3"/>
          <w:sz w:val="24"/>
          <w:szCs w:val="24"/>
        </w:rPr>
        <w:t>l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á</w:t>
      </w:r>
      <w:r w:rsidRPr="007F3684">
        <w:rPr>
          <w:rFonts w:ascii="Arial" w:eastAsia="Times New Roman" w:hAnsi="Arial" w:cs="Arial"/>
          <w:spacing w:val="-4"/>
          <w:sz w:val="24"/>
          <w:szCs w:val="24"/>
        </w:rPr>
        <w:t>c</w:t>
      </w:r>
      <w:r w:rsidRPr="007F3684">
        <w:rPr>
          <w:rFonts w:ascii="Arial" w:eastAsia="Times New Roman" w:hAnsi="Arial" w:cs="Arial"/>
          <w:spacing w:val="4"/>
          <w:sz w:val="24"/>
          <w:szCs w:val="24"/>
        </w:rPr>
        <w:t>i</w:t>
      </w:r>
      <w:r w:rsidRPr="007F3684">
        <w:rPr>
          <w:rFonts w:ascii="Arial" w:eastAsia="Times New Roman" w:hAnsi="Arial" w:cs="Arial"/>
          <w:sz w:val="24"/>
          <w:szCs w:val="24"/>
        </w:rPr>
        <w:t>a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 xml:space="preserve"> po</w:t>
      </w:r>
      <w:r w:rsidRPr="007F3684">
        <w:rPr>
          <w:rFonts w:ascii="Arial" w:eastAsia="Times New Roman" w:hAnsi="Arial" w:cs="Arial"/>
          <w:spacing w:val="-4"/>
          <w:sz w:val="24"/>
          <w:szCs w:val="24"/>
        </w:rPr>
        <w:t>s</w:t>
      </w:r>
      <w:r w:rsidRPr="007F3684">
        <w:rPr>
          <w:rFonts w:ascii="Arial" w:eastAsia="Times New Roman" w:hAnsi="Arial" w:cs="Arial"/>
          <w:sz w:val="24"/>
          <w:szCs w:val="24"/>
        </w:rPr>
        <w:t>la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7F3684">
        <w:rPr>
          <w:rFonts w:ascii="Arial" w:eastAsia="Times New Roman" w:hAnsi="Arial" w:cs="Arial"/>
          <w:sz w:val="24"/>
          <w:szCs w:val="24"/>
        </w:rPr>
        <w:t>c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o</w:t>
      </w:r>
      <w:r w:rsidRPr="007F3684">
        <w:rPr>
          <w:rFonts w:ascii="Arial" w:eastAsia="Times New Roman" w:hAnsi="Arial" w:cs="Arial"/>
          <w:sz w:val="24"/>
          <w:szCs w:val="24"/>
        </w:rPr>
        <w:t xml:space="preserve">v 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7F3684">
        <w:rPr>
          <w:rFonts w:ascii="Arial" w:eastAsia="Times New Roman" w:hAnsi="Arial" w:cs="Arial"/>
          <w:spacing w:val="-3"/>
          <w:sz w:val="24"/>
          <w:szCs w:val="24"/>
        </w:rPr>
        <w:t>e</w:t>
      </w:r>
      <w:r w:rsidRPr="007F3684">
        <w:rPr>
          <w:rFonts w:ascii="Arial" w:eastAsia="Times New Roman" w:hAnsi="Arial" w:cs="Arial"/>
          <w:sz w:val="24"/>
          <w:szCs w:val="24"/>
        </w:rPr>
        <w:t>o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7F3684">
        <w:rPr>
          <w:rFonts w:ascii="Arial" w:eastAsia="Times New Roman" w:hAnsi="Arial" w:cs="Arial"/>
          <w:sz w:val="24"/>
          <w:szCs w:val="24"/>
        </w:rPr>
        <w:t>z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7F3684">
        <w:rPr>
          <w:rFonts w:ascii="Arial" w:eastAsia="Times New Roman" w:hAnsi="Arial" w:cs="Arial"/>
          <w:spacing w:val="-3"/>
          <w:sz w:val="24"/>
          <w:szCs w:val="24"/>
        </w:rPr>
        <w:t>e</w:t>
      </w:r>
      <w:r w:rsidRPr="007F3684">
        <w:rPr>
          <w:rFonts w:ascii="Arial" w:eastAsia="Times New Roman" w:hAnsi="Arial" w:cs="Arial"/>
          <w:sz w:val="24"/>
          <w:szCs w:val="24"/>
        </w:rPr>
        <w:t>l</w:t>
      </w:r>
      <w:r w:rsidRPr="007F3684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Pr="007F3684">
        <w:rPr>
          <w:rFonts w:ascii="Arial" w:eastAsia="Times New Roman" w:hAnsi="Arial" w:cs="Arial"/>
          <w:spacing w:val="-3"/>
          <w:sz w:val="24"/>
          <w:szCs w:val="24"/>
        </w:rPr>
        <w:t>ž</w:t>
      </w:r>
      <w:r w:rsidRPr="007F3684">
        <w:rPr>
          <w:rFonts w:ascii="Arial" w:eastAsia="Times New Roman" w:hAnsi="Arial" w:cs="Arial"/>
          <w:spacing w:val="3"/>
          <w:sz w:val="24"/>
          <w:szCs w:val="24"/>
        </w:rPr>
        <w:t>i</w:t>
      </w:r>
      <w:r w:rsidRPr="007F3684">
        <w:rPr>
          <w:rFonts w:ascii="Arial" w:eastAsia="Times New Roman" w:hAnsi="Arial" w:cs="Arial"/>
          <w:spacing w:val="-3"/>
          <w:sz w:val="24"/>
          <w:szCs w:val="24"/>
        </w:rPr>
        <w:t>a</w:t>
      </w:r>
      <w:r w:rsidRPr="007F3684">
        <w:rPr>
          <w:rFonts w:ascii="Arial" w:eastAsia="Times New Roman" w:hAnsi="Arial" w:cs="Arial"/>
          <w:sz w:val="24"/>
          <w:szCs w:val="24"/>
        </w:rPr>
        <w:t>d</w:t>
      </w:r>
      <w:r w:rsidRPr="007F3684">
        <w:rPr>
          <w:rFonts w:ascii="Arial" w:eastAsia="Times New Roman" w:hAnsi="Arial" w:cs="Arial"/>
          <w:spacing w:val="-3"/>
          <w:sz w:val="24"/>
          <w:szCs w:val="24"/>
        </w:rPr>
        <w:t>n</w:t>
      </w:r>
      <w:r w:rsidRPr="007F3684">
        <w:rPr>
          <w:rFonts w:ascii="Arial" w:eastAsia="Times New Roman" w:hAnsi="Arial" w:cs="Arial"/>
          <w:sz w:val="24"/>
          <w:szCs w:val="24"/>
        </w:rPr>
        <w:t xml:space="preserve">y 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prí</w:t>
      </w:r>
      <w:r w:rsidRPr="007F3684">
        <w:rPr>
          <w:rFonts w:ascii="Arial" w:eastAsia="Times New Roman" w:hAnsi="Arial" w:cs="Arial"/>
          <w:sz w:val="24"/>
          <w:szCs w:val="24"/>
        </w:rPr>
        <w:t>s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pe</w:t>
      </w:r>
      <w:r w:rsidRPr="007F3684">
        <w:rPr>
          <w:rFonts w:ascii="Arial" w:eastAsia="Times New Roman" w:hAnsi="Arial" w:cs="Arial"/>
          <w:sz w:val="24"/>
          <w:szCs w:val="24"/>
        </w:rPr>
        <w:t>v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o</w:t>
      </w:r>
      <w:r w:rsidRPr="007F3684">
        <w:rPr>
          <w:rFonts w:ascii="Arial" w:eastAsia="Times New Roman" w:hAnsi="Arial" w:cs="Arial"/>
          <w:sz w:val="24"/>
          <w:szCs w:val="24"/>
        </w:rPr>
        <w:t>k.</w:t>
      </w:r>
    </w:p>
    <w:p w14:paraId="57255342" w14:textId="77777777" w:rsidR="002E56AC" w:rsidRDefault="002E56AC" w:rsidP="00CC7735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14:paraId="4DF7E843" w14:textId="309F0625" w:rsidR="002E56AC" w:rsidRDefault="00E26CFD" w:rsidP="00CC7735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E26CFD">
        <w:rPr>
          <w:rFonts w:ascii="Arial" w:eastAsia="Times New Roman" w:hAnsi="Arial" w:cs="Arial"/>
          <w:b/>
          <w:sz w:val="24"/>
          <w:szCs w:val="24"/>
        </w:rPr>
        <w:t>K bodu 4.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</w:rPr>
        <w:t>Zruš</w:t>
      </w:r>
      <w:r w:rsidR="002E56AC" w:rsidRPr="002E56AC">
        <w:rPr>
          <w:rFonts w:ascii="Arial" w:eastAsia="Times New Roman" w:hAnsi="Arial" w:cs="Arial"/>
          <w:b/>
          <w:sz w:val="24"/>
          <w:szCs w:val="24"/>
          <w:u w:val="single"/>
        </w:rPr>
        <w:t>enie</w:t>
      </w:r>
      <w:r>
        <w:rPr>
          <w:rFonts w:ascii="Arial" w:eastAsia="Times New Roman" w:hAnsi="Arial" w:cs="Arial"/>
          <w:b/>
          <w:sz w:val="24"/>
          <w:szCs w:val="24"/>
          <w:u w:val="single"/>
        </w:rPr>
        <w:t xml:space="preserve"> denného stacionára</w:t>
      </w:r>
    </w:p>
    <w:p w14:paraId="31524C31" w14:textId="77777777" w:rsidR="002E56AC" w:rsidRDefault="002E56AC" w:rsidP="00CC7735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4590618D" w14:textId="5F5408F1" w:rsidR="00E637DB" w:rsidRDefault="00C769E1" w:rsidP="00CC7735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Starosta v tomto bode informoval poslancov, že tento bod bol doplnený len kvôli potrebe zrušiť predošlé sídlo Denného stacionára </w:t>
      </w:r>
      <w:proofErr w:type="spellStart"/>
      <w:r>
        <w:rPr>
          <w:rFonts w:ascii="Arial" w:eastAsia="Times New Roman" w:hAnsi="Arial" w:cs="Arial"/>
          <w:sz w:val="24"/>
          <w:szCs w:val="24"/>
        </w:rPr>
        <w:t>t.j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Horné Semerovce 71 cez </w:t>
      </w:r>
      <w:r>
        <w:rPr>
          <w:rFonts w:ascii="Arial" w:eastAsia="Times New Roman" w:hAnsi="Arial" w:cs="Arial"/>
          <w:sz w:val="24"/>
          <w:szCs w:val="24"/>
        </w:rPr>
        <w:lastRenderedPageBreak/>
        <w:t xml:space="preserve">hlasovanie obecného zastupiteľstva. </w:t>
      </w:r>
    </w:p>
    <w:p w14:paraId="66B6CC1F" w14:textId="77777777" w:rsidR="002E56AC" w:rsidRDefault="002E56AC" w:rsidP="00CC7735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14:paraId="7128C7A1" w14:textId="77777777" w:rsidR="004B4467" w:rsidRPr="00BA2F10" w:rsidRDefault="004B4467" w:rsidP="004B4467">
      <w:pPr>
        <w:spacing w:after="0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BA2F10">
        <w:rPr>
          <w:rFonts w:ascii="Arial" w:hAnsi="Arial" w:cs="Arial"/>
          <w:b/>
          <w:color w:val="000000"/>
          <w:sz w:val="24"/>
          <w:szCs w:val="24"/>
          <w:u w:val="single"/>
        </w:rPr>
        <w:t>Uznesenie č. 139/2021</w:t>
      </w:r>
    </w:p>
    <w:p w14:paraId="447F6B8A" w14:textId="77777777" w:rsidR="004B4467" w:rsidRPr="00BA2F10" w:rsidRDefault="004B4467" w:rsidP="004B4467">
      <w:pPr>
        <w:spacing w:after="0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BA2F10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BA2F10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14:paraId="674D774E" w14:textId="77777777" w:rsidR="004B4467" w:rsidRPr="00BA2F10" w:rsidRDefault="004B4467" w:rsidP="004B446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A2F10">
        <w:rPr>
          <w:rFonts w:ascii="Arial" w:hAnsi="Arial" w:cs="Arial"/>
          <w:color w:val="000000"/>
          <w:sz w:val="24"/>
          <w:szCs w:val="24"/>
        </w:rPr>
        <w:t xml:space="preserve">zrušenie denného stacionáru na adrese Horné Semerovce 71 a zároveň schvaľuje zriadenie Denného stacionáru Senior na adrese Horné Semerovce 100, 935 84 Horné Semerovce </w:t>
      </w:r>
    </w:p>
    <w:p w14:paraId="1FB126E7" w14:textId="77777777" w:rsidR="004B4467" w:rsidRDefault="004B4467" w:rsidP="00CC7735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14:paraId="5DD8BF87" w14:textId="77777777" w:rsidR="002E56AC" w:rsidRPr="007F3684" w:rsidRDefault="002E56AC" w:rsidP="002E56AC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7F3684">
        <w:rPr>
          <w:rFonts w:ascii="Arial" w:eastAsia="Times New Roman" w:hAnsi="Arial" w:cs="Arial"/>
          <w:b/>
          <w:bCs/>
          <w:sz w:val="24"/>
          <w:szCs w:val="24"/>
        </w:rPr>
        <w:t>Hla</w:t>
      </w:r>
      <w:r w:rsidRPr="007F3684"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 w:rsidRPr="007F3684"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 w:rsidRPr="007F3684"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 w:rsidRPr="007F3684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7F3684"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 w:rsidRPr="007F3684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7F3684"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 w:rsidRPr="007F3684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5F38860B" w14:textId="77777777" w:rsidR="002E56AC" w:rsidRPr="007F3684" w:rsidRDefault="002E56AC" w:rsidP="002E56AC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7F3684">
        <w:rPr>
          <w:rFonts w:ascii="Arial" w:eastAsia="Times New Roman" w:hAnsi="Arial" w:cs="Arial"/>
          <w:spacing w:val="2"/>
          <w:sz w:val="24"/>
          <w:szCs w:val="24"/>
        </w:rPr>
        <w:t>Z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 7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 xml:space="preserve">( </w:t>
      </w:r>
      <w:proofErr w:type="spellStart"/>
      <w:r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>
        <w:rPr>
          <w:rFonts w:ascii="Arial" w:hAnsi="Arial" w:cs="Arial"/>
          <w:spacing w:val="1"/>
          <w:sz w:val="24"/>
          <w:szCs w:val="24"/>
        </w:rPr>
        <w:t xml:space="preserve"> M., MUDr. Mészáros M.,</w:t>
      </w:r>
      <w:r w:rsidRPr="007F368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J., </w:t>
      </w:r>
      <w:r w:rsidRPr="007F3684">
        <w:rPr>
          <w:rFonts w:ascii="Arial" w:eastAsia="Times New Roman" w:hAnsi="Arial" w:cs="Arial"/>
          <w:sz w:val="24"/>
          <w:szCs w:val="24"/>
        </w:rPr>
        <w:t xml:space="preserve">Schneider Z., </w:t>
      </w:r>
      <w:r>
        <w:rPr>
          <w:rFonts w:ascii="Arial" w:eastAsia="Times New Roman" w:hAnsi="Arial" w:cs="Arial"/>
          <w:sz w:val="24"/>
          <w:szCs w:val="24"/>
        </w:rPr>
        <w:t>Ing. Tóth D.</w:t>
      </w:r>
      <w:r w:rsidRPr="007F3684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7F3684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Pr="007F3684">
        <w:rPr>
          <w:rFonts w:ascii="Arial" w:hAnsi="Arial" w:cs="Arial"/>
          <w:spacing w:val="1"/>
          <w:sz w:val="24"/>
          <w:szCs w:val="24"/>
        </w:rPr>
        <w:t xml:space="preserve"> G.</w:t>
      </w:r>
      <w:r>
        <w:rPr>
          <w:rFonts w:ascii="Arial" w:hAnsi="Arial" w:cs="Arial"/>
          <w:spacing w:val="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pacing w:val="1"/>
          <w:sz w:val="24"/>
          <w:szCs w:val="24"/>
        </w:rPr>
        <w:t>Závadová</w:t>
      </w:r>
      <w:proofErr w:type="spellEnd"/>
      <w:r>
        <w:rPr>
          <w:rFonts w:ascii="Arial" w:hAnsi="Arial" w:cs="Arial"/>
          <w:spacing w:val="1"/>
          <w:sz w:val="24"/>
          <w:szCs w:val="24"/>
        </w:rPr>
        <w:t xml:space="preserve"> E.</w:t>
      </w:r>
      <w:r w:rsidRPr="007F3684">
        <w:rPr>
          <w:rFonts w:ascii="Arial" w:eastAsia="Times New Roman" w:hAnsi="Arial" w:cs="Arial"/>
          <w:sz w:val="24"/>
          <w:szCs w:val="24"/>
        </w:rPr>
        <w:t>)</w:t>
      </w:r>
    </w:p>
    <w:p w14:paraId="167B3255" w14:textId="77777777" w:rsidR="002E56AC" w:rsidRPr="007F3684" w:rsidRDefault="002E56AC" w:rsidP="002E56AC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7F3684">
        <w:rPr>
          <w:rFonts w:ascii="Arial" w:eastAsia="Times New Roman" w:hAnsi="Arial" w:cs="Arial"/>
          <w:spacing w:val="-1"/>
          <w:sz w:val="24"/>
          <w:szCs w:val="24"/>
        </w:rPr>
        <w:t>P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ro</w:t>
      </w:r>
      <w:r w:rsidRPr="007F3684">
        <w:rPr>
          <w:rFonts w:ascii="Arial" w:eastAsia="Times New Roman" w:hAnsi="Arial" w:cs="Arial"/>
          <w:sz w:val="24"/>
          <w:szCs w:val="24"/>
        </w:rPr>
        <w:t>ti</w:t>
      </w:r>
      <w:r w:rsidRPr="007F3684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7F3684">
        <w:rPr>
          <w:rFonts w:ascii="Arial" w:eastAsia="Times New Roman" w:hAnsi="Arial" w:cs="Arial"/>
          <w:sz w:val="24"/>
          <w:szCs w:val="24"/>
        </w:rPr>
        <w:t>:</w:t>
      </w:r>
      <w:r w:rsidRPr="007F3684">
        <w:rPr>
          <w:rFonts w:ascii="Arial" w:eastAsia="Times New Roman" w:hAnsi="Arial" w:cs="Arial"/>
          <w:spacing w:val="-3"/>
          <w:sz w:val="24"/>
          <w:szCs w:val="24"/>
        </w:rPr>
        <w:t xml:space="preserve"> 0</w:t>
      </w:r>
    </w:p>
    <w:p w14:paraId="0F46B4A8" w14:textId="77777777" w:rsidR="002E56AC" w:rsidRPr="007F3684" w:rsidRDefault="002E56AC" w:rsidP="002E56AC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7F3684">
        <w:rPr>
          <w:rFonts w:ascii="Arial" w:eastAsia="Times New Roman" w:hAnsi="Arial" w:cs="Arial"/>
          <w:spacing w:val="2"/>
          <w:sz w:val="24"/>
          <w:szCs w:val="24"/>
        </w:rPr>
        <w:t>Z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dr</w:t>
      </w:r>
      <w:r w:rsidRPr="007F3684">
        <w:rPr>
          <w:rFonts w:ascii="Arial" w:eastAsia="Times New Roman" w:hAnsi="Arial" w:cs="Arial"/>
          <w:sz w:val="24"/>
          <w:szCs w:val="24"/>
        </w:rPr>
        <w:t>ž</w:t>
      </w:r>
      <w:r w:rsidRPr="007F3684">
        <w:rPr>
          <w:rFonts w:ascii="Arial" w:eastAsia="Times New Roman" w:hAnsi="Arial" w:cs="Arial"/>
          <w:spacing w:val="-2"/>
          <w:sz w:val="24"/>
          <w:szCs w:val="24"/>
        </w:rPr>
        <w:t>a</w:t>
      </w:r>
      <w:r w:rsidRPr="007F3684">
        <w:rPr>
          <w:rFonts w:ascii="Arial" w:eastAsia="Times New Roman" w:hAnsi="Arial" w:cs="Arial"/>
          <w:spacing w:val="-1"/>
          <w:sz w:val="24"/>
          <w:szCs w:val="24"/>
        </w:rPr>
        <w:t>l</w:t>
      </w:r>
      <w:r w:rsidRPr="007F3684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Pr="007F3684">
        <w:rPr>
          <w:rFonts w:ascii="Arial" w:eastAsia="Times New Roman" w:hAnsi="Arial" w:cs="Arial"/>
          <w:sz w:val="24"/>
          <w:szCs w:val="24"/>
        </w:rPr>
        <w:t>sa</w:t>
      </w:r>
      <w:r w:rsidRPr="007F3684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7F3684">
        <w:rPr>
          <w:rFonts w:ascii="Arial" w:eastAsia="Times New Roman" w:hAnsi="Arial" w:cs="Arial"/>
          <w:sz w:val="24"/>
          <w:szCs w:val="24"/>
        </w:rPr>
        <w:t>: 0</w:t>
      </w:r>
    </w:p>
    <w:p w14:paraId="41E6BC7B" w14:textId="77777777" w:rsidR="005860A3" w:rsidRPr="007F3684" w:rsidRDefault="005860A3" w:rsidP="00CC7735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14:paraId="26F13A61" w14:textId="3872F553" w:rsidR="002F1CA9" w:rsidRDefault="00E26CFD" w:rsidP="002F1CA9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  <w:sz w:val="24"/>
          <w:szCs w:val="24"/>
        </w:rPr>
        <w:t>K bodu 5</w:t>
      </w:r>
      <w:r w:rsidR="00554B4A" w:rsidRPr="007F3684">
        <w:rPr>
          <w:rFonts w:ascii="Arial" w:hAnsi="Arial" w:cs="Arial"/>
          <w:b/>
          <w:color w:val="000000"/>
          <w:sz w:val="24"/>
          <w:szCs w:val="24"/>
        </w:rPr>
        <w:t xml:space="preserve">. </w:t>
      </w:r>
      <w:r w:rsidR="002F1CA9" w:rsidRPr="002F1CA9">
        <w:rPr>
          <w:rFonts w:ascii="Arial" w:hAnsi="Arial" w:cs="Arial"/>
          <w:b/>
          <w:color w:val="000000"/>
          <w:sz w:val="24"/>
          <w:szCs w:val="24"/>
          <w:u w:val="single"/>
        </w:rPr>
        <w:t>Predaj pozemku par. č. 99/19</w:t>
      </w:r>
    </w:p>
    <w:p w14:paraId="76F0F1C5" w14:textId="5B7EB4F6" w:rsidR="00E11750" w:rsidRDefault="00E11750" w:rsidP="005860A3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9EDCB2E" w14:textId="5C8240A3" w:rsidR="00E57F2D" w:rsidRDefault="006F693B" w:rsidP="005860A3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Starosta v tomto bode na úvod skonštatoval, že sa jedná o žiadosť o kúpu pozemku pre rodinu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Pásztorovcov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č.d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 134, ktorá sa už v minulosti prediskutovala.</w:t>
      </w:r>
    </w:p>
    <w:p w14:paraId="5783207D" w14:textId="56BB7613" w:rsidR="006F693B" w:rsidRDefault="006F693B" w:rsidP="005860A3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Vytvorila sa nová parcela, nakoľko sa musela rozdeliť stará parcela na dve časti, z ktorých o jednu časť majú </w:t>
      </w:r>
      <w:r w:rsidR="001008CF">
        <w:rPr>
          <w:rFonts w:ascii="Arial" w:hAnsi="Arial" w:cs="Arial"/>
          <w:color w:val="000000"/>
          <w:sz w:val="24"/>
          <w:szCs w:val="24"/>
        </w:rPr>
        <w:t>kupujúci záujem.</w:t>
      </w:r>
    </w:p>
    <w:p w14:paraId="73B08A6D" w14:textId="71A16741" w:rsidR="001008CF" w:rsidRDefault="001008CF" w:rsidP="005860A3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Cez znalecký posudok vyšla cena za 1 m</w:t>
      </w:r>
      <w:r>
        <w:rPr>
          <w:rFonts w:ascii="Arial" w:hAnsi="Arial" w:cs="Arial"/>
          <w:color w:val="000000"/>
          <w:sz w:val="24"/>
          <w:szCs w:val="24"/>
          <w:vertAlign w:val="superscript"/>
        </w:rPr>
        <w:t>2</w:t>
      </w:r>
      <w:r>
        <w:rPr>
          <w:rFonts w:ascii="Arial" w:hAnsi="Arial" w:cs="Arial"/>
          <w:color w:val="000000"/>
          <w:sz w:val="24"/>
          <w:szCs w:val="24"/>
        </w:rPr>
        <w:t xml:space="preserve"> na 9,30 €. Zastupiteľstvo môže navýšiť alebo súhlasiť s touto cenou ale nemôže ísť pod ňu.</w:t>
      </w:r>
    </w:p>
    <w:p w14:paraId="580317BB" w14:textId="17D4C399" w:rsidR="001008CF" w:rsidRDefault="00B17700" w:rsidP="005860A3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Výmera parcely je 108 m</w:t>
      </w:r>
      <w:r>
        <w:rPr>
          <w:rFonts w:ascii="Arial" w:hAnsi="Arial" w:cs="Arial"/>
          <w:color w:val="000000"/>
          <w:sz w:val="24"/>
          <w:szCs w:val="24"/>
          <w:vertAlign w:val="superscript"/>
        </w:rPr>
        <w:t>2</w:t>
      </w:r>
      <w:r>
        <w:rPr>
          <w:rFonts w:ascii="Arial" w:hAnsi="Arial" w:cs="Arial"/>
          <w:color w:val="000000"/>
          <w:sz w:val="24"/>
          <w:szCs w:val="24"/>
        </w:rPr>
        <w:t xml:space="preserve"> a podľa sumy určenej znalcom by celková cena vyšla na 1004,40 €.</w:t>
      </w:r>
    </w:p>
    <w:p w14:paraId="02C34257" w14:textId="60913E47" w:rsidR="00B17700" w:rsidRDefault="00B17700" w:rsidP="005860A3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Starosta ešte dodal, že tento pozemok už dlhšiu dobu užívajú títo občania nakoľko je to prístupová cesta do ich dvora.</w:t>
      </w:r>
    </w:p>
    <w:p w14:paraId="740FAA93" w14:textId="703E1501" w:rsidR="005A2F6C" w:rsidRDefault="005A2F6C" w:rsidP="005860A3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Poslanec G.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Uhrin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skonštatoval, že cena je dosť vysoká oproti tomu za koľko sa predali stavebné pozemky.</w:t>
      </w:r>
    </w:p>
    <w:p w14:paraId="014FDF81" w14:textId="620579E0" w:rsidR="005A2F6C" w:rsidRPr="005A2F6C" w:rsidRDefault="005A2F6C" w:rsidP="005860A3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 uvážení poslanci Z. Schneider a G.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Uhrin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navrhli cenu nechať takú aká bola určená znalcom a to 9,30 € za m</w:t>
      </w:r>
      <w:r>
        <w:rPr>
          <w:rFonts w:ascii="Arial" w:hAnsi="Arial" w:cs="Arial"/>
          <w:color w:val="000000"/>
          <w:sz w:val="24"/>
          <w:szCs w:val="24"/>
          <w:vertAlign w:val="superscript"/>
        </w:rPr>
        <w:t>2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72987741" w14:textId="77777777" w:rsidR="00E57F2D" w:rsidRDefault="00E57F2D" w:rsidP="005860A3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4F61F21" w14:textId="77777777" w:rsidR="004B4467" w:rsidRPr="00BA2F10" w:rsidRDefault="004B4467" w:rsidP="004B4467">
      <w:pPr>
        <w:spacing w:after="0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BA2F10">
        <w:rPr>
          <w:rFonts w:ascii="Arial" w:hAnsi="Arial" w:cs="Arial"/>
          <w:b/>
          <w:color w:val="000000"/>
          <w:sz w:val="24"/>
          <w:szCs w:val="24"/>
          <w:u w:val="single"/>
        </w:rPr>
        <w:t>Uznesenie č. 140/2021</w:t>
      </w:r>
    </w:p>
    <w:p w14:paraId="6115083B" w14:textId="77777777" w:rsidR="004B4467" w:rsidRPr="00BA2F10" w:rsidRDefault="004B4467" w:rsidP="004B4467">
      <w:pPr>
        <w:spacing w:after="0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BA2F10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BA2F10">
        <w:rPr>
          <w:rFonts w:ascii="Arial" w:hAnsi="Arial" w:cs="Arial"/>
          <w:b/>
          <w:color w:val="000000"/>
          <w:sz w:val="24"/>
          <w:szCs w:val="24"/>
        </w:rPr>
        <w:t>určuje,</w:t>
      </w:r>
    </w:p>
    <w:p w14:paraId="7EE9B811" w14:textId="0D35D65B" w:rsidR="004B4467" w:rsidRPr="00BA2F10" w:rsidRDefault="004B4467" w:rsidP="004B446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A2F10">
        <w:rPr>
          <w:rFonts w:ascii="Arial" w:hAnsi="Arial" w:cs="Arial"/>
          <w:color w:val="000000"/>
          <w:sz w:val="24"/>
          <w:szCs w:val="24"/>
        </w:rPr>
        <w:t>cenu pozemku novovytvorenej parcely registra „C“ pod par. č. 99/19 v </w:t>
      </w:r>
      <w:proofErr w:type="spellStart"/>
      <w:r w:rsidRPr="00BA2F10">
        <w:rPr>
          <w:rFonts w:ascii="Arial" w:hAnsi="Arial" w:cs="Arial"/>
          <w:color w:val="000000"/>
          <w:sz w:val="24"/>
          <w:szCs w:val="24"/>
        </w:rPr>
        <w:t>k.ú</w:t>
      </w:r>
      <w:proofErr w:type="spellEnd"/>
      <w:r w:rsidRPr="00BA2F10">
        <w:rPr>
          <w:rFonts w:ascii="Arial" w:hAnsi="Arial" w:cs="Arial"/>
          <w:color w:val="000000"/>
          <w:sz w:val="24"/>
          <w:szCs w:val="24"/>
        </w:rPr>
        <w:t>. Horné Semerovce ako zastavaná plocha o výmere 108 m2 zapísaného na LV č.1, vytvorenej geometrickým pláno</w:t>
      </w:r>
      <w:r w:rsidR="007C6B3E">
        <w:rPr>
          <w:rFonts w:ascii="Arial" w:hAnsi="Arial" w:cs="Arial"/>
          <w:color w:val="000000"/>
          <w:sz w:val="24"/>
          <w:szCs w:val="24"/>
        </w:rPr>
        <w:t>m č. 56/2021 zo dňa 9.6.2021 9,3</w:t>
      </w:r>
      <w:r w:rsidRPr="00BA2F10">
        <w:rPr>
          <w:rFonts w:ascii="Arial" w:hAnsi="Arial" w:cs="Arial"/>
          <w:color w:val="000000"/>
          <w:sz w:val="24"/>
          <w:szCs w:val="24"/>
        </w:rPr>
        <w:t xml:space="preserve">0 za m2, čo je </w:t>
      </w:r>
      <w:r w:rsidR="007C6B3E">
        <w:rPr>
          <w:rFonts w:ascii="Arial" w:hAnsi="Arial" w:cs="Arial"/>
          <w:color w:val="000000"/>
          <w:sz w:val="24"/>
          <w:szCs w:val="24"/>
        </w:rPr>
        <w:t>určená hodnota znaleckým posudkom č. 139/2021</w:t>
      </w:r>
      <w:r w:rsidRPr="00BA2F10">
        <w:rPr>
          <w:rFonts w:ascii="Arial" w:hAnsi="Arial" w:cs="Arial"/>
          <w:color w:val="000000"/>
          <w:sz w:val="24"/>
          <w:szCs w:val="24"/>
        </w:rPr>
        <w:t xml:space="preserve"> vypracovaného Ing. Petrom </w:t>
      </w:r>
      <w:proofErr w:type="spellStart"/>
      <w:r w:rsidRPr="00BA2F10">
        <w:rPr>
          <w:rFonts w:ascii="Arial" w:hAnsi="Arial" w:cs="Arial"/>
          <w:color w:val="000000"/>
          <w:sz w:val="24"/>
          <w:szCs w:val="24"/>
        </w:rPr>
        <w:t>Villantom</w:t>
      </w:r>
      <w:proofErr w:type="spellEnd"/>
      <w:r w:rsidRPr="00BA2F10">
        <w:rPr>
          <w:rFonts w:ascii="Arial" w:hAnsi="Arial" w:cs="Arial"/>
          <w:color w:val="000000"/>
          <w:sz w:val="24"/>
          <w:szCs w:val="24"/>
        </w:rPr>
        <w:t xml:space="preserve"> zo dňa 16.8.2021, zároveň </w:t>
      </w:r>
      <w:r w:rsidRPr="00BA2F10">
        <w:rPr>
          <w:rFonts w:ascii="Arial" w:hAnsi="Arial" w:cs="Arial"/>
          <w:b/>
          <w:bCs/>
          <w:color w:val="000000"/>
          <w:sz w:val="24"/>
          <w:szCs w:val="24"/>
        </w:rPr>
        <w:t xml:space="preserve">schvaľuje </w:t>
      </w:r>
      <w:r w:rsidRPr="00BA2F10">
        <w:rPr>
          <w:rFonts w:ascii="Arial" w:hAnsi="Arial" w:cs="Arial"/>
          <w:color w:val="000000"/>
          <w:sz w:val="24"/>
          <w:szCs w:val="24"/>
        </w:rPr>
        <w:t xml:space="preserve">predaj pozemku Erikovi </w:t>
      </w:r>
      <w:proofErr w:type="spellStart"/>
      <w:r w:rsidRPr="00BA2F10">
        <w:rPr>
          <w:rFonts w:ascii="Arial" w:hAnsi="Arial" w:cs="Arial"/>
          <w:color w:val="000000"/>
          <w:sz w:val="24"/>
          <w:szCs w:val="24"/>
        </w:rPr>
        <w:t>Pásztorovi</w:t>
      </w:r>
      <w:proofErr w:type="spellEnd"/>
      <w:r w:rsidRPr="00BA2F10">
        <w:rPr>
          <w:rFonts w:ascii="Arial" w:hAnsi="Arial" w:cs="Arial"/>
          <w:color w:val="000000"/>
          <w:sz w:val="24"/>
          <w:szCs w:val="24"/>
        </w:rPr>
        <w:t xml:space="preserve"> na základe žiadosti o odkúpenie zo dňa 19.4.2021, nakoľko sa jedná o prístupovú komunikáciu k rodinnému domu </w:t>
      </w:r>
      <w:proofErr w:type="spellStart"/>
      <w:r w:rsidRPr="00BA2F10">
        <w:rPr>
          <w:rFonts w:ascii="Arial" w:hAnsi="Arial" w:cs="Arial"/>
          <w:color w:val="000000"/>
          <w:sz w:val="24"/>
          <w:szCs w:val="24"/>
        </w:rPr>
        <w:t>Pásztorovcom</w:t>
      </w:r>
      <w:proofErr w:type="spellEnd"/>
      <w:r w:rsidRPr="00BA2F10">
        <w:rPr>
          <w:rFonts w:ascii="Arial" w:hAnsi="Arial" w:cs="Arial"/>
          <w:color w:val="000000"/>
          <w:sz w:val="24"/>
          <w:szCs w:val="24"/>
        </w:rPr>
        <w:t xml:space="preserve">. </w:t>
      </w:r>
      <w:r w:rsidR="007C6B3E">
        <w:rPr>
          <w:rFonts w:ascii="Arial" w:hAnsi="Arial" w:cs="Arial"/>
          <w:color w:val="000000"/>
          <w:sz w:val="24"/>
          <w:szCs w:val="24"/>
        </w:rPr>
        <w:t>Celková cena pozemku bude 1004,4</w:t>
      </w:r>
      <w:r w:rsidRPr="00BA2F10">
        <w:rPr>
          <w:rFonts w:ascii="Arial" w:hAnsi="Arial" w:cs="Arial"/>
          <w:color w:val="000000"/>
          <w:sz w:val="24"/>
          <w:szCs w:val="24"/>
        </w:rPr>
        <w:t>0 €. Odpo</w:t>
      </w:r>
      <w:r w:rsidR="00EB25A7">
        <w:rPr>
          <w:rFonts w:ascii="Arial" w:hAnsi="Arial" w:cs="Arial"/>
          <w:color w:val="000000"/>
          <w:sz w:val="24"/>
          <w:szCs w:val="24"/>
        </w:rPr>
        <w:t>rúča starostovi podpísať kúpno-</w:t>
      </w:r>
      <w:r w:rsidRPr="00BA2F10">
        <w:rPr>
          <w:rFonts w:ascii="Arial" w:hAnsi="Arial" w:cs="Arial"/>
          <w:color w:val="000000"/>
          <w:sz w:val="24"/>
          <w:szCs w:val="24"/>
        </w:rPr>
        <w:t xml:space="preserve">predajnú zmluvu. </w:t>
      </w:r>
    </w:p>
    <w:p w14:paraId="70B71CC3" w14:textId="77777777" w:rsidR="00C76010" w:rsidRDefault="00C76010" w:rsidP="0018360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17DE71DB" w14:textId="77777777" w:rsidR="000D387B" w:rsidRPr="007F3684" w:rsidRDefault="000D387B" w:rsidP="000D387B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7F3684">
        <w:rPr>
          <w:rFonts w:ascii="Arial" w:eastAsia="Times New Roman" w:hAnsi="Arial" w:cs="Arial"/>
          <w:b/>
          <w:bCs/>
          <w:sz w:val="24"/>
          <w:szCs w:val="24"/>
        </w:rPr>
        <w:t>Hla</w:t>
      </w:r>
      <w:r w:rsidRPr="007F3684"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 w:rsidRPr="007F3684"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 w:rsidRPr="007F3684"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 w:rsidRPr="007F3684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7F3684"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 w:rsidRPr="007F3684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7F3684"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 w:rsidRPr="007F3684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4BC28AEA" w14:textId="77777777" w:rsidR="000D387B" w:rsidRPr="007F3684" w:rsidRDefault="000D387B" w:rsidP="000D387B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7F3684">
        <w:rPr>
          <w:rFonts w:ascii="Arial" w:eastAsia="Times New Roman" w:hAnsi="Arial" w:cs="Arial"/>
          <w:spacing w:val="2"/>
          <w:sz w:val="24"/>
          <w:szCs w:val="24"/>
        </w:rPr>
        <w:t>Z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 7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 xml:space="preserve">( </w:t>
      </w:r>
      <w:proofErr w:type="spellStart"/>
      <w:r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>
        <w:rPr>
          <w:rFonts w:ascii="Arial" w:hAnsi="Arial" w:cs="Arial"/>
          <w:spacing w:val="1"/>
          <w:sz w:val="24"/>
          <w:szCs w:val="24"/>
        </w:rPr>
        <w:t xml:space="preserve"> M., MUDr. Mészáros M.,</w:t>
      </w:r>
      <w:r w:rsidRPr="007F368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J., </w:t>
      </w:r>
      <w:r w:rsidRPr="007F3684">
        <w:rPr>
          <w:rFonts w:ascii="Arial" w:eastAsia="Times New Roman" w:hAnsi="Arial" w:cs="Arial"/>
          <w:sz w:val="24"/>
          <w:szCs w:val="24"/>
        </w:rPr>
        <w:t xml:space="preserve">Schneider Z., </w:t>
      </w:r>
      <w:r>
        <w:rPr>
          <w:rFonts w:ascii="Arial" w:eastAsia="Times New Roman" w:hAnsi="Arial" w:cs="Arial"/>
          <w:sz w:val="24"/>
          <w:szCs w:val="24"/>
        </w:rPr>
        <w:t>Ing. Tóth D.</w:t>
      </w:r>
      <w:r w:rsidRPr="007F3684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7F3684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Pr="007F3684">
        <w:rPr>
          <w:rFonts w:ascii="Arial" w:hAnsi="Arial" w:cs="Arial"/>
          <w:spacing w:val="1"/>
          <w:sz w:val="24"/>
          <w:szCs w:val="24"/>
        </w:rPr>
        <w:t xml:space="preserve"> G.</w:t>
      </w:r>
      <w:r>
        <w:rPr>
          <w:rFonts w:ascii="Arial" w:hAnsi="Arial" w:cs="Arial"/>
          <w:spacing w:val="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pacing w:val="1"/>
          <w:sz w:val="24"/>
          <w:szCs w:val="24"/>
        </w:rPr>
        <w:t>Závadová</w:t>
      </w:r>
      <w:proofErr w:type="spellEnd"/>
      <w:r>
        <w:rPr>
          <w:rFonts w:ascii="Arial" w:hAnsi="Arial" w:cs="Arial"/>
          <w:spacing w:val="1"/>
          <w:sz w:val="24"/>
          <w:szCs w:val="24"/>
        </w:rPr>
        <w:t xml:space="preserve"> E.</w:t>
      </w:r>
      <w:r w:rsidRPr="007F3684">
        <w:rPr>
          <w:rFonts w:ascii="Arial" w:eastAsia="Times New Roman" w:hAnsi="Arial" w:cs="Arial"/>
          <w:sz w:val="24"/>
          <w:szCs w:val="24"/>
        </w:rPr>
        <w:t>)</w:t>
      </w:r>
    </w:p>
    <w:p w14:paraId="0158213B" w14:textId="77777777" w:rsidR="000D387B" w:rsidRPr="007F3684" w:rsidRDefault="000D387B" w:rsidP="000D387B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7F3684">
        <w:rPr>
          <w:rFonts w:ascii="Arial" w:eastAsia="Times New Roman" w:hAnsi="Arial" w:cs="Arial"/>
          <w:spacing w:val="-1"/>
          <w:sz w:val="24"/>
          <w:szCs w:val="24"/>
        </w:rPr>
        <w:t>P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ro</w:t>
      </w:r>
      <w:r w:rsidRPr="007F3684">
        <w:rPr>
          <w:rFonts w:ascii="Arial" w:eastAsia="Times New Roman" w:hAnsi="Arial" w:cs="Arial"/>
          <w:sz w:val="24"/>
          <w:szCs w:val="24"/>
        </w:rPr>
        <w:t>ti</w:t>
      </w:r>
      <w:r w:rsidRPr="007F3684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7F3684">
        <w:rPr>
          <w:rFonts w:ascii="Arial" w:eastAsia="Times New Roman" w:hAnsi="Arial" w:cs="Arial"/>
          <w:sz w:val="24"/>
          <w:szCs w:val="24"/>
        </w:rPr>
        <w:t>:</w:t>
      </w:r>
      <w:r w:rsidRPr="007F3684">
        <w:rPr>
          <w:rFonts w:ascii="Arial" w:eastAsia="Times New Roman" w:hAnsi="Arial" w:cs="Arial"/>
          <w:spacing w:val="-3"/>
          <w:sz w:val="24"/>
          <w:szCs w:val="24"/>
        </w:rPr>
        <w:t xml:space="preserve"> 0</w:t>
      </w:r>
    </w:p>
    <w:p w14:paraId="2CFF8F54" w14:textId="77777777" w:rsidR="000D387B" w:rsidRPr="007F3684" w:rsidRDefault="000D387B" w:rsidP="000D387B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7F3684">
        <w:rPr>
          <w:rFonts w:ascii="Arial" w:eastAsia="Times New Roman" w:hAnsi="Arial" w:cs="Arial"/>
          <w:spacing w:val="2"/>
          <w:sz w:val="24"/>
          <w:szCs w:val="24"/>
        </w:rPr>
        <w:t>Z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dr</w:t>
      </w:r>
      <w:r w:rsidRPr="007F3684">
        <w:rPr>
          <w:rFonts w:ascii="Arial" w:eastAsia="Times New Roman" w:hAnsi="Arial" w:cs="Arial"/>
          <w:sz w:val="24"/>
          <w:szCs w:val="24"/>
        </w:rPr>
        <w:t>ž</w:t>
      </w:r>
      <w:r w:rsidRPr="007F3684">
        <w:rPr>
          <w:rFonts w:ascii="Arial" w:eastAsia="Times New Roman" w:hAnsi="Arial" w:cs="Arial"/>
          <w:spacing w:val="-2"/>
          <w:sz w:val="24"/>
          <w:szCs w:val="24"/>
        </w:rPr>
        <w:t>a</w:t>
      </w:r>
      <w:r w:rsidRPr="007F3684">
        <w:rPr>
          <w:rFonts w:ascii="Arial" w:eastAsia="Times New Roman" w:hAnsi="Arial" w:cs="Arial"/>
          <w:spacing w:val="-1"/>
          <w:sz w:val="24"/>
          <w:szCs w:val="24"/>
        </w:rPr>
        <w:t>l</w:t>
      </w:r>
      <w:r w:rsidRPr="007F3684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Pr="007F3684">
        <w:rPr>
          <w:rFonts w:ascii="Arial" w:eastAsia="Times New Roman" w:hAnsi="Arial" w:cs="Arial"/>
          <w:sz w:val="24"/>
          <w:szCs w:val="24"/>
        </w:rPr>
        <w:t>sa</w:t>
      </w:r>
      <w:r w:rsidRPr="007F3684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7F3684">
        <w:rPr>
          <w:rFonts w:ascii="Arial" w:eastAsia="Times New Roman" w:hAnsi="Arial" w:cs="Arial"/>
          <w:sz w:val="24"/>
          <w:szCs w:val="24"/>
        </w:rPr>
        <w:t>: 0</w:t>
      </w:r>
    </w:p>
    <w:p w14:paraId="4ABF6BDD" w14:textId="77777777" w:rsidR="00183606" w:rsidRPr="007F3684" w:rsidRDefault="00183606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</w:rPr>
      </w:pPr>
    </w:p>
    <w:p w14:paraId="5D502B94" w14:textId="2C9E8F03" w:rsidR="002F1CA9" w:rsidRDefault="00441B91" w:rsidP="002F1CA9">
      <w:pPr>
        <w:spacing w:after="0" w:line="240" w:lineRule="auto"/>
        <w:rPr>
          <w:rFonts w:ascii="Arial" w:hAnsi="Arial" w:cs="Arial"/>
          <w:color w:val="000000"/>
        </w:rPr>
      </w:pPr>
      <w:r w:rsidRPr="007F3684">
        <w:rPr>
          <w:rFonts w:ascii="Arial" w:eastAsia="Times New Roman" w:hAnsi="Arial" w:cs="Arial"/>
          <w:b/>
          <w:bCs/>
          <w:sz w:val="24"/>
          <w:szCs w:val="24"/>
        </w:rPr>
        <w:t>K</w:t>
      </w:r>
      <w:r w:rsidRPr="007F3684">
        <w:rPr>
          <w:rFonts w:ascii="Arial" w:eastAsia="Times New Roman" w:hAnsi="Arial" w:cs="Arial"/>
          <w:sz w:val="24"/>
          <w:szCs w:val="24"/>
        </w:rPr>
        <w:t xml:space="preserve"> </w:t>
      </w:r>
      <w:r w:rsidRPr="007F3684"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 w:rsidRPr="007F3684">
        <w:rPr>
          <w:rFonts w:ascii="Arial" w:eastAsia="Times New Roman" w:hAnsi="Arial" w:cs="Arial"/>
          <w:b/>
          <w:bCs/>
          <w:sz w:val="24"/>
          <w:szCs w:val="24"/>
        </w:rPr>
        <w:t>u</w:t>
      </w:r>
      <w:r w:rsidRPr="007F3684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E26CFD">
        <w:rPr>
          <w:rFonts w:ascii="Arial" w:eastAsia="Times New Roman" w:hAnsi="Arial" w:cs="Arial"/>
          <w:b/>
          <w:bCs/>
          <w:sz w:val="24"/>
          <w:szCs w:val="24"/>
        </w:rPr>
        <w:t>6</w:t>
      </w:r>
      <w:r w:rsidRPr="007F3684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2F1CA9" w:rsidRPr="002F1CA9">
        <w:rPr>
          <w:rFonts w:ascii="Arial" w:hAnsi="Arial" w:cs="Arial"/>
          <w:b/>
          <w:color w:val="000000"/>
          <w:sz w:val="24"/>
          <w:szCs w:val="24"/>
          <w:u w:val="single"/>
        </w:rPr>
        <w:t>Žiadosť o predaj časti pozemku 796/2</w:t>
      </w:r>
    </w:p>
    <w:p w14:paraId="7D2C275A" w14:textId="7363F8E4" w:rsidR="005860A3" w:rsidRDefault="005860A3" w:rsidP="005860A3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49398203" w14:textId="454E1C97" w:rsidR="00336F68" w:rsidRDefault="00336F68" w:rsidP="005860A3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V tomto bode starosta informoval poslancov o podanej žiadosti na kúpu pozemku od obce.</w:t>
      </w:r>
    </w:p>
    <w:p w14:paraId="5BAE35AD" w14:textId="5BA5C5C8" w:rsidR="00336F68" w:rsidRDefault="00336F68" w:rsidP="005860A3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Jedná sa o firmu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Nativa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s.r.o., ktorú však lepšie poznajú občania ako pozemok a dom, ktorý odkúpil pán Ančin. Pán Ančin má záujem odkúpiť pozemok o šírke 1 m a dĺžke priľahlého rodinného domu </w:t>
      </w:r>
      <w:r w:rsidR="00733B2F">
        <w:rPr>
          <w:rFonts w:ascii="Arial" w:hAnsi="Arial" w:cs="Arial"/>
          <w:color w:val="000000"/>
          <w:sz w:val="24"/>
          <w:szCs w:val="24"/>
        </w:rPr>
        <w:t xml:space="preserve">na </w:t>
      </w:r>
      <w:proofErr w:type="spellStart"/>
      <w:r w:rsidR="00733B2F">
        <w:rPr>
          <w:rFonts w:ascii="Arial" w:hAnsi="Arial" w:cs="Arial"/>
          <w:color w:val="000000"/>
          <w:sz w:val="24"/>
          <w:szCs w:val="24"/>
        </w:rPr>
        <w:t>parc</w:t>
      </w:r>
      <w:proofErr w:type="spellEnd"/>
      <w:r w:rsidR="00733B2F">
        <w:rPr>
          <w:rFonts w:ascii="Arial" w:hAnsi="Arial" w:cs="Arial"/>
          <w:color w:val="000000"/>
          <w:sz w:val="24"/>
          <w:szCs w:val="24"/>
        </w:rPr>
        <w:t>. č. 797/40.</w:t>
      </w:r>
    </w:p>
    <w:p w14:paraId="74870322" w14:textId="19798299" w:rsidR="00B42519" w:rsidRDefault="00B42519" w:rsidP="005860A3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Dôvodom je prístup k zadnej časti svojho pozemku.</w:t>
      </w:r>
    </w:p>
    <w:p w14:paraId="65998D12" w14:textId="77777777" w:rsidR="00154F5D" w:rsidRDefault="00154F5D" w:rsidP="00CE203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eastAsia="Times New Roman" w:hAnsi="Arial" w:cs="Arial"/>
          <w:sz w:val="24"/>
          <w:szCs w:val="24"/>
        </w:rPr>
      </w:pPr>
    </w:p>
    <w:p w14:paraId="27F5C965" w14:textId="77777777" w:rsidR="004B4467" w:rsidRPr="00BA2F10" w:rsidRDefault="004B4467" w:rsidP="004B4467">
      <w:pPr>
        <w:spacing w:after="0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BA2F10">
        <w:rPr>
          <w:rFonts w:ascii="Arial" w:hAnsi="Arial" w:cs="Arial"/>
          <w:b/>
          <w:color w:val="000000"/>
          <w:sz w:val="24"/>
          <w:szCs w:val="24"/>
          <w:u w:val="single"/>
        </w:rPr>
        <w:t>Uznesenie č. 141/2021</w:t>
      </w:r>
    </w:p>
    <w:p w14:paraId="1B3BFD90" w14:textId="77777777" w:rsidR="004B4467" w:rsidRPr="00BA2F10" w:rsidRDefault="004B4467" w:rsidP="004B4467">
      <w:pPr>
        <w:spacing w:after="0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BA2F10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BA2F10">
        <w:rPr>
          <w:rFonts w:ascii="Arial" w:hAnsi="Arial" w:cs="Arial"/>
          <w:b/>
          <w:color w:val="000000"/>
          <w:sz w:val="24"/>
          <w:szCs w:val="24"/>
        </w:rPr>
        <w:t>schvaľuje ,</w:t>
      </w:r>
    </w:p>
    <w:p w14:paraId="677B36EE" w14:textId="77777777" w:rsidR="004B4467" w:rsidRPr="00BA2F10" w:rsidRDefault="004B4467" w:rsidP="004B446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2F10">
        <w:rPr>
          <w:rFonts w:ascii="Arial" w:hAnsi="Arial" w:cs="Arial"/>
          <w:color w:val="000000"/>
          <w:sz w:val="24"/>
          <w:szCs w:val="24"/>
        </w:rPr>
        <w:t>predaj časti pozemku parcely registra „C“ pod par. č. 749/2 v </w:t>
      </w:r>
      <w:proofErr w:type="spellStart"/>
      <w:r w:rsidRPr="00BA2F10">
        <w:rPr>
          <w:rFonts w:ascii="Arial" w:hAnsi="Arial" w:cs="Arial"/>
          <w:color w:val="000000"/>
          <w:sz w:val="24"/>
          <w:szCs w:val="24"/>
        </w:rPr>
        <w:t>k.ú</w:t>
      </w:r>
      <w:proofErr w:type="spellEnd"/>
      <w:r w:rsidRPr="00BA2F10">
        <w:rPr>
          <w:rFonts w:ascii="Arial" w:hAnsi="Arial" w:cs="Arial"/>
          <w:color w:val="000000"/>
          <w:sz w:val="24"/>
          <w:szCs w:val="24"/>
        </w:rPr>
        <w:t xml:space="preserve">. Horné Semerovce ako zastavaná plocha </w:t>
      </w:r>
    </w:p>
    <w:p w14:paraId="1E6C4A9A" w14:textId="77777777" w:rsidR="001C2EBA" w:rsidRDefault="001C2EBA" w:rsidP="00CE203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eastAsia="Times New Roman" w:hAnsi="Arial" w:cs="Arial"/>
          <w:sz w:val="24"/>
          <w:szCs w:val="24"/>
        </w:rPr>
      </w:pPr>
    </w:p>
    <w:p w14:paraId="5368193B" w14:textId="77777777" w:rsidR="001C2EBA" w:rsidRPr="007F3684" w:rsidRDefault="001C2EBA" w:rsidP="001C2EBA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7F3684">
        <w:rPr>
          <w:rFonts w:ascii="Arial" w:eastAsia="Times New Roman" w:hAnsi="Arial" w:cs="Arial"/>
          <w:b/>
          <w:bCs/>
          <w:sz w:val="24"/>
          <w:szCs w:val="24"/>
        </w:rPr>
        <w:t>Hla</w:t>
      </w:r>
      <w:r w:rsidRPr="007F3684"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 w:rsidRPr="007F3684"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 w:rsidRPr="007F3684"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 w:rsidRPr="007F3684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7F3684"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 w:rsidRPr="007F3684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7F3684"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 w:rsidRPr="007F3684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5B9CD7F4" w14:textId="77777777" w:rsidR="001C2EBA" w:rsidRPr="007F3684" w:rsidRDefault="001C2EBA" w:rsidP="001C2EBA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7F3684">
        <w:rPr>
          <w:rFonts w:ascii="Arial" w:eastAsia="Times New Roman" w:hAnsi="Arial" w:cs="Arial"/>
          <w:spacing w:val="2"/>
          <w:sz w:val="24"/>
          <w:szCs w:val="24"/>
        </w:rPr>
        <w:t>Z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 7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 xml:space="preserve">( </w:t>
      </w:r>
      <w:proofErr w:type="spellStart"/>
      <w:r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>
        <w:rPr>
          <w:rFonts w:ascii="Arial" w:hAnsi="Arial" w:cs="Arial"/>
          <w:spacing w:val="1"/>
          <w:sz w:val="24"/>
          <w:szCs w:val="24"/>
        </w:rPr>
        <w:t xml:space="preserve"> M., MUDr. Mészáros M.,</w:t>
      </w:r>
      <w:r w:rsidRPr="007F368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J., </w:t>
      </w:r>
      <w:r w:rsidRPr="007F3684">
        <w:rPr>
          <w:rFonts w:ascii="Arial" w:eastAsia="Times New Roman" w:hAnsi="Arial" w:cs="Arial"/>
          <w:sz w:val="24"/>
          <w:szCs w:val="24"/>
        </w:rPr>
        <w:t xml:space="preserve">Schneider Z., </w:t>
      </w:r>
      <w:r>
        <w:rPr>
          <w:rFonts w:ascii="Arial" w:eastAsia="Times New Roman" w:hAnsi="Arial" w:cs="Arial"/>
          <w:sz w:val="24"/>
          <w:szCs w:val="24"/>
        </w:rPr>
        <w:t>Ing. Tóth D.</w:t>
      </w:r>
      <w:r w:rsidRPr="007F3684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7F3684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Pr="007F3684">
        <w:rPr>
          <w:rFonts w:ascii="Arial" w:hAnsi="Arial" w:cs="Arial"/>
          <w:spacing w:val="1"/>
          <w:sz w:val="24"/>
          <w:szCs w:val="24"/>
        </w:rPr>
        <w:t xml:space="preserve"> G.</w:t>
      </w:r>
      <w:r>
        <w:rPr>
          <w:rFonts w:ascii="Arial" w:hAnsi="Arial" w:cs="Arial"/>
          <w:spacing w:val="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pacing w:val="1"/>
          <w:sz w:val="24"/>
          <w:szCs w:val="24"/>
        </w:rPr>
        <w:t>Závadová</w:t>
      </w:r>
      <w:proofErr w:type="spellEnd"/>
      <w:r>
        <w:rPr>
          <w:rFonts w:ascii="Arial" w:hAnsi="Arial" w:cs="Arial"/>
          <w:spacing w:val="1"/>
          <w:sz w:val="24"/>
          <w:szCs w:val="24"/>
        </w:rPr>
        <w:t xml:space="preserve"> E.</w:t>
      </w:r>
      <w:r w:rsidRPr="007F3684">
        <w:rPr>
          <w:rFonts w:ascii="Arial" w:eastAsia="Times New Roman" w:hAnsi="Arial" w:cs="Arial"/>
          <w:sz w:val="24"/>
          <w:szCs w:val="24"/>
        </w:rPr>
        <w:t>)</w:t>
      </w:r>
    </w:p>
    <w:p w14:paraId="2B159E95" w14:textId="77777777" w:rsidR="001C2EBA" w:rsidRPr="007F3684" w:rsidRDefault="001C2EBA" w:rsidP="001C2EBA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7F3684">
        <w:rPr>
          <w:rFonts w:ascii="Arial" w:eastAsia="Times New Roman" w:hAnsi="Arial" w:cs="Arial"/>
          <w:spacing w:val="-1"/>
          <w:sz w:val="24"/>
          <w:szCs w:val="24"/>
        </w:rPr>
        <w:t>P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ro</w:t>
      </w:r>
      <w:r w:rsidRPr="007F3684">
        <w:rPr>
          <w:rFonts w:ascii="Arial" w:eastAsia="Times New Roman" w:hAnsi="Arial" w:cs="Arial"/>
          <w:sz w:val="24"/>
          <w:szCs w:val="24"/>
        </w:rPr>
        <w:t>ti</w:t>
      </w:r>
      <w:r w:rsidRPr="007F3684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7F3684">
        <w:rPr>
          <w:rFonts w:ascii="Arial" w:eastAsia="Times New Roman" w:hAnsi="Arial" w:cs="Arial"/>
          <w:sz w:val="24"/>
          <w:szCs w:val="24"/>
        </w:rPr>
        <w:t>:</w:t>
      </w:r>
      <w:r w:rsidRPr="007F3684">
        <w:rPr>
          <w:rFonts w:ascii="Arial" w:eastAsia="Times New Roman" w:hAnsi="Arial" w:cs="Arial"/>
          <w:spacing w:val="-3"/>
          <w:sz w:val="24"/>
          <w:szCs w:val="24"/>
        </w:rPr>
        <w:t xml:space="preserve"> 0</w:t>
      </w:r>
    </w:p>
    <w:p w14:paraId="77718607" w14:textId="77777777" w:rsidR="001C2EBA" w:rsidRPr="007F3684" w:rsidRDefault="001C2EBA" w:rsidP="001C2EBA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7F3684">
        <w:rPr>
          <w:rFonts w:ascii="Arial" w:eastAsia="Times New Roman" w:hAnsi="Arial" w:cs="Arial"/>
          <w:spacing w:val="2"/>
          <w:sz w:val="24"/>
          <w:szCs w:val="24"/>
        </w:rPr>
        <w:t>Z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dr</w:t>
      </w:r>
      <w:r w:rsidRPr="007F3684">
        <w:rPr>
          <w:rFonts w:ascii="Arial" w:eastAsia="Times New Roman" w:hAnsi="Arial" w:cs="Arial"/>
          <w:sz w:val="24"/>
          <w:szCs w:val="24"/>
        </w:rPr>
        <w:t>ž</w:t>
      </w:r>
      <w:r w:rsidRPr="007F3684">
        <w:rPr>
          <w:rFonts w:ascii="Arial" w:eastAsia="Times New Roman" w:hAnsi="Arial" w:cs="Arial"/>
          <w:spacing w:val="-2"/>
          <w:sz w:val="24"/>
          <w:szCs w:val="24"/>
        </w:rPr>
        <w:t>a</w:t>
      </w:r>
      <w:r w:rsidRPr="007F3684">
        <w:rPr>
          <w:rFonts w:ascii="Arial" w:eastAsia="Times New Roman" w:hAnsi="Arial" w:cs="Arial"/>
          <w:spacing w:val="-1"/>
          <w:sz w:val="24"/>
          <w:szCs w:val="24"/>
        </w:rPr>
        <w:t>l</w:t>
      </w:r>
      <w:r w:rsidRPr="007F3684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Pr="007F3684">
        <w:rPr>
          <w:rFonts w:ascii="Arial" w:eastAsia="Times New Roman" w:hAnsi="Arial" w:cs="Arial"/>
          <w:sz w:val="24"/>
          <w:szCs w:val="24"/>
        </w:rPr>
        <w:t>sa</w:t>
      </w:r>
      <w:r w:rsidRPr="007F3684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7F3684">
        <w:rPr>
          <w:rFonts w:ascii="Arial" w:eastAsia="Times New Roman" w:hAnsi="Arial" w:cs="Arial"/>
          <w:sz w:val="24"/>
          <w:szCs w:val="24"/>
        </w:rPr>
        <w:t>: 0</w:t>
      </w:r>
    </w:p>
    <w:p w14:paraId="3B76B0C4" w14:textId="77777777" w:rsidR="001C2EBA" w:rsidRPr="007F3684" w:rsidRDefault="001C2EBA" w:rsidP="00CE203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eastAsia="Times New Roman" w:hAnsi="Arial" w:cs="Arial"/>
          <w:bCs/>
          <w:sz w:val="24"/>
          <w:szCs w:val="24"/>
        </w:rPr>
      </w:pPr>
    </w:p>
    <w:p w14:paraId="50F38F12" w14:textId="2FFCCF0B" w:rsidR="002F1CA9" w:rsidRDefault="00E26CFD" w:rsidP="002F1CA9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sz w:val="24"/>
          <w:szCs w:val="24"/>
        </w:rPr>
        <w:t>K bodu 7</w:t>
      </w:r>
      <w:r w:rsidR="00AE1DA2" w:rsidRPr="007F3684">
        <w:rPr>
          <w:rFonts w:ascii="Arial" w:hAnsi="Arial" w:cs="Arial"/>
          <w:b/>
          <w:sz w:val="24"/>
          <w:szCs w:val="24"/>
        </w:rPr>
        <w:t xml:space="preserve">. </w:t>
      </w:r>
      <w:r w:rsidR="002F1CA9" w:rsidRPr="002F1CA9">
        <w:rPr>
          <w:rFonts w:ascii="Arial" w:hAnsi="Arial" w:cs="Arial"/>
          <w:b/>
          <w:color w:val="000000"/>
          <w:sz w:val="24"/>
          <w:szCs w:val="24"/>
          <w:u w:val="single"/>
        </w:rPr>
        <w:t>Správa o výsledku kontroly plnenia rozpočtu obce</w:t>
      </w:r>
    </w:p>
    <w:p w14:paraId="48BD56B0" w14:textId="77777777" w:rsidR="00FF0DA6" w:rsidRDefault="00FF0DA6" w:rsidP="00CE203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eastAsia="Times New Roman" w:hAnsi="Arial" w:cs="Arial"/>
          <w:bCs/>
          <w:sz w:val="24"/>
          <w:szCs w:val="24"/>
        </w:rPr>
      </w:pPr>
    </w:p>
    <w:p w14:paraId="70644457" w14:textId="07F7524E" w:rsidR="001C2EBA" w:rsidRDefault="00C72F57" w:rsidP="00CE203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 tomto bode programu hlavná kontrolórka obce Ing. A Tureková predložila správu o výsledku kon</w:t>
      </w:r>
      <w:r w:rsidR="000A2282">
        <w:rPr>
          <w:rFonts w:ascii="Arial" w:eastAsia="Times New Roman" w:hAnsi="Arial" w:cs="Arial"/>
          <w:sz w:val="24"/>
          <w:szCs w:val="24"/>
        </w:rPr>
        <w:t xml:space="preserve">troly plnenia rozpočtu obce na </w:t>
      </w:r>
      <w:r>
        <w:rPr>
          <w:rFonts w:ascii="Arial" w:eastAsia="Times New Roman" w:hAnsi="Arial" w:cs="Arial"/>
          <w:sz w:val="24"/>
          <w:szCs w:val="24"/>
        </w:rPr>
        <w:t>I. polrok roku 2021.</w:t>
      </w:r>
    </w:p>
    <w:p w14:paraId="592FBAD2" w14:textId="77777777" w:rsidR="001C2EBA" w:rsidRDefault="001C2EBA" w:rsidP="00CE203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eastAsia="Times New Roman" w:hAnsi="Arial" w:cs="Arial"/>
          <w:bCs/>
          <w:sz w:val="24"/>
          <w:szCs w:val="24"/>
        </w:rPr>
      </w:pPr>
    </w:p>
    <w:p w14:paraId="3490503B" w14:textId="77777777" w:rsidR="004B4467" w:rsidRPr="00BA2F10" w:rsidRDefault="004B4467" w:rsidP="004B4467">
      <w:pPr>
        <w:spacing w:after="0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BA2F10">
        <w:rPr>
          <w:rFonts w:ascii="Arial" w:hAnsi="Arial" w:cs="Arial"/>
          <w:b/>
          <w:color w:val="000000"/>
          <w:sz w:val="24"/>
          <w:szCs w:val="24"/>
          <w:u w:val="single"/>
        </w:rPr>
        <w:t>Uznesenie č. 142/2021</w:t>
      </w:r>
    </w:p>
    <w:p w14:paraId="1F62C8D8" w14:textId="77777777" w:rsidR="004B4467" w:rsidRPr="00BA2F10" w:rsidRDefault="004B4467" w:rsidP="004B4467">
      <w:pPr>
        <w:spacing w:after="0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BA2F10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BA2F10">
        <w:rPr>
          <w:rFonts w:ascii="Arial" w:hAnsi="Arial" w:cs="Arial"/>
          <w:b/>
          <w:color w:val="000000"/>
          <w:sz w:val="24"/>
          <w:szCs w:val="24"/>
        </w:rPr>
        <w:t>berie na vedomie ,</w:t>
      </w:r>
    </w:p>
    <w:p w14:paraId="2BBFBF0B" w14:textId="77777777" w:rsidR="004B4467" w:rsidRPr="00BA2F10" w:rsidRDefault="004B4467" w:rsidP="004B446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2F10">
        <w:rPr>
          <w:rFonts w:ascii="Arial" w:hAnsi="Arial" w:cs="Arial"/>
          <w:color w:val="000000"/>
          <w:sz w:val="24"/>
          <w:szCs w:val="24"/>
        </w:rPr>
        <w:t>správu o výsledku kontroly plnenia rozpočtu obce Horné Semerovce za I. polrok 2021</w:t>
      </w:r>
    </w:p>
    <w:p w14:paraId="3A5045BE" w14:textId="77777777" w:rsidR="004B4467" w:rsidRDefault="004B4467" w:rsidP="00CE203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eastAsia="Times New Roman" w:hAnsi="Arial" w:cs="Arial"/>
          <w:bCs/>
          <w:sz w:val="24"/>
          <w:szCs w:val="24"/>
        </w:rPr>
      </w:pPr>
    </w:p>
    <w:p w14:paraId="16F499BB" w14:textId="77777777" w:rsidR="001C2EBA" w:rsidRPr="007F3684" w:rsidRDefault="001C2EBA" w:rsidP="001C2EBA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7F3684">
        <w:rPr>
          <w:rFonts w:ascii="Arial" w:eastAsia="Times New Roman" w:hAnsi="Arial" w:cs="Arial"/>
          <w:b/>
          <w:bCs/>
          <w:sz w:val="24"/>
          <w:szCs w:val="24"/>
        </w:rPr>
        <w:t>Hla</w:t>
      </w:r>
      <w:r w:rsidRPr="007F3684"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 w:rsidRPr="007F3684"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 w:rsidRPr="007F3684"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 w:rsidRPr="007F3684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7F3684"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 w:rsidRPr="007F3684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7F3684"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 w:rsidRPr="007F3684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40BA6989" w14:textId="77777777" w:rsidR="001C2EBA" w:rsidRPr="007F3684" w:rsidRDefault="001C2EBA" w:rsidP="001C2EBA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7F3684">
        <w:rPr>
          <w:rFonts w:ascii="Arial" w:eastAsia="Times New Roman" w:hAnsi="Arial" w:cs="Arial"/>
          <w:spacing w:val="2"/>
          <w:sz w:val="24"/>
          <w:szCs w:val="24"/>
        </w:rPr>
        <w:t>Z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 7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 xml:space="preserve">( </w:t>
      </w:r>
      <w:proofErr w:type="spellStart"/>
      <w:r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>
        <w:rPr>
          <w:rFonts w:ascii="Arial" w:hAnsi="Arial" w:cs="Arial"/>
          <w:spacing w:val="1"/>
          <w:sz w:val="24"/>
          <w:szCs w:val="24"/>
        </w:rPr>
        <w:t xml:space="preserve"> M., MUDr. Mészáros M.,</w:t>
      </w:r>
      <w:r w:rsidRPr="007F368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J., </w:t>
      </w:r>
      <w:r w:rsidRPr="007F3684">
        <w:rPr>
          <w:rFonts w:ascii="Arial" w:eastAsia="Times New Roman" w:hAnsi="Arial" w:cs="Arial"/>
          <w:sz w:val="24"/>
          <w:szCs w:val="24"/>
        </w:rPr>
        <w:t xml:space="preserve">Schneider Z., </w:t>
      </w:r>
      <w:r>
        <w:rPr>
          <w:rFonts w:ascii="Arial" w:eastAsia="Times New Roman" w:hAnsi="Arial" w:cs="Arial"/>
          <w:sz w:val="24"/>
          <w:szCs w:val="24"/>
        </w:rPr>
        <w:t>Ing. Tóth D.</w:t>
      </w:r>
      <w:r w:rsidRPr="007F3684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7F3684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Pr="007F3684">
        <w:rPr>
          <w:rFonts w:ascii="Arial" w:hAnsi="Arial" w:cs="Arial"/>
          <w:spacing w:val="1"/>
          <w:sz w:val="24"/>
          <w:szCs w:val="24"/>
        </w:rPr>
        <w:t xml:space="preserve"> G.</w:t>
      </w:r>
      <w:r>
        <w:rPr>
          <w:rFonts w:ascii="Arial" w:hAnsi="Arial" w:cs="Arial"/>
          <w:spacing w:val="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pacing w:val="1"/>
          <w:sz w:val="24"/>
          <w:szCs w:val="24"/>
        </w:rPr>
        <w:t>Závadová</w:t>
      </w:r>
      <w:proofErr w:type="spellEnd"/>
      <w:r>
        <w:rPr>
          <w:rFonts w:ascii="Arial" w:hAnsi="Arial" w:cs="Arial"/>
          <w:spacing w:val="1"/>
          <w:sz w:val="24"/>
          <w:szCs w:val="24"/>
        </w:rPr>
        <w:t xml:space="preserve"> E.</w:t>
      </w:r>
      <w:r w:rsidRPr="007F3684">
        <w:rPr>
          <w:rFonts w:ascii="Arial" w:eastAsia="Times New Roman" w:hAnsi="Arial" w:cs="Arial"/>
          <w:sz w:val="24"/>
          <w:szCs w:val="24"/>
        </w:rPr>
        <w:t>)</w:t>
      </w:r>
    </w:p>
    <w:p w14:paraId="4A6F7500" w14:textId="77777777" w:rsidR="001C2EBA" w:rsidRPr="007F3684" w:rsidRDefault="001C2EBA" w:rsidP="001C2EBA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7F3684">
        <w:rPr>
          <w:rFonts w:ascii="Arial" w:eastAsia="Times New Roman" w:hAnsi="Arial" w:cs="Arial"/>
          <w:spacing w:val="-1"/>
          <w:sz w:val="24"/>
          <w:szCs w:val="24"/>
        </w:rPr>
        <w:t>P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ro</w:t>
      </w:r>
      <w:r w:rsidRPr="007F3684">
        <w:rPr>
          <w:rFonts w:ascii="Arial" w:eastAsia="Times New Roman" w:hAnsi="Arial" w:cs="Arial"/>
          <w:sz w:val="24"/>
          <w:szCs w:val="24"/>
        </w:rPr>
        <w:t>ti</w:t>
      </w:r>
      <w:r w:rsidRPr="007F3684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7F3684">
        <w:rPr>
          <w:rFonts w:ascii="Arial" w:eastAsia="Times New Roman" w:hAnsi="Arial" w:cs="Arial"/>
          <w:sz w:val="24"/>
          <w:szCs w:val="24"/>
        </w:rPr>
        <w:t>:</w:t>
      </w:r>
      <w:r w:rsidRPr="007F3684">
        <w:rPr>
          <w:rFonts w:ascii="Arial" w:eastAsia="Times New Roman" w:hAnsi="Arial" w:cs="Arial"/>
          <w:spacing w:val="-3"/>
          <w:sz w:val="24"/>
          <w:szCs w:val="24"/>
        </w:rPr>
        <w:t xml:space="preserve"> 0</w:t>
      </w:r>
    </w:p>
    <w:p w14:paraId="30E85EBD" w14:textId="77777777" w:rsidR="001C2EBA" w:rsidRPr="007F3684" w:rsidRDefault="001C2EBA" w:rsidP="001C2EBA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7F3684">
        <w:rPr>
          <w:rFonts w:ascii="Arial" w:eastAsia="Times New Roman" w:hAnsi="Arial" w:cs="Arial"/>
          <w:spacing w:val="2"/>
          <w:sz w:val="24"/>
          <w:szCs w:val="24"/>
        </w:rPr>
        <w:t>Z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dr</w:t>
      </w:r>
      <w:r w:rsidRPr="007F3684">
        <w:rPr>
          <w:rFonts w:ascii="Arial" w:eastAsia="Times New Roman" w:hAnsi="Arial" w:cs="Arial"/>
          <w:sz w:val="24"/>
          <w:szCs w:val="24"/>
        </w:rPr>
        <w:t>ž</w:t>
      </w:r>
      <w:r w:rsidRPr="007F3684">
        <w:rPr>
          <w:rFonts w:ascii="Arial" w:eastAsia="Times New Roman" w:hAnsi="Arial" w:cs="Arial"/>
          <w:spacing w:val="-2"/>
          <w:sz w:val="24"/>
          <w:szCs w:val="24"/>
        </w:rPr>
        <w:t>a</w:t>
      </w:r>
      <w:r w:rsidRPr="007F3684">
        <w:rPr>
          <w:rFonts w:ascii="Arial" w:eastAsia="Times New Roman" w:hAnsi="Arial" w:cs="Arial"/>
          <w:spacing w:val="-1"/>
          <w:sz w:val="24"/>
          <w:szCs w:val="24"/>
        </w:rPr>
        <w:t>l</w:t>
      </w:r>
      <w:r w:rsidRPr="007F3684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Pr="007F3684">
        <w:rPr>
          <w:rFonts w:ascii="Arial" w:eastAsia="Times New Roman" w:hAnsi="Arial" w:cs="Arial"/>
          <w:sz w:val="24"/>
          <w:szCs w:val="24"/>
        </w:rPr>
        <w:t>sa</w:t>
      </w:r>
      <w:r w:rsidRPr="007F3684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7F3684">
        <w:rPr>
          <w:rFonts w:ascii="Arial" w:eastAsia="Times New Roman" w:hAnsi="Arial" w:cs="Arial"/>
          <w:sz w:val="24"/>
          <w:szCs w:val="24"/>
        </w:rPr>
        <w:t>: 0</w:t>
      </w:r>
    </w:p>
    <w:p w14:paraId="7064AA29" w14:textId="77777777" w:rsidR="00A10963" w:rsidRPr="007F3684" w:rsidRDefault="00A10963" w:rsidP="00CE203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eastAsia="Times New Roman" w:hAnsi="Arial" w:cs="Arial"/>
          <w:bCs/>
          <w:sz w:val="24"/>
          <w:szCs w:val="24"/>
        </w:rPr>
      </w:pPr>
    </w:p>
    <w:p w14:paraId="28343C3D" w14:textId="5504E24F" w:rsidR="00A241F7" w:rsidRPr="007F3684" w:rsidRDefault="00E26CFD" w:rsidP="00A241F7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K bodu 8</w:t>
      </w:r>
      <w:r w:rsidR="00A241F7" w:rsidRPr="007F3684">
        <w:rPr>
          <w:rFonts w:ascii="Arial" w:hAnsi="Arial" w:cs="Arial"/>
          <w:b/>
          <w:sz w:val="24"/>
          <w:szCs w:val="24"/>
        </w:rPr>
        <w:t xml:space="preserve">. </w:t>
      </w:r>
      <w:r w:rsidR="00B51E05" w:rsidRPr="007F3684">
        <w:rPr>
          <w:rFonts w:ascii="Arial" w:hAnsi="Arial" w:cs="Arial"/>
          <w:b/>
          <w:sz w:val="24"/>
          <w:szCs w:val="24"/>
          <w:u w:val="single"/>
        </w:rPr>
        <w:t>Diskusia</w:t>
      </w:r>
    </w:p>
    <w:p w14:paraId="3F0B1BBF" w14:textId="77777777" w:rsidR="00A241F7" w:rsidRDefault="00A241F7" w:rsidP="00CE203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eastAsia="Times New Roman" w:hAnsi="Arial" w:cs="Arial"/>
          <w:bCs/>
          <w:sz w:val="24"/>
          <w:szCs w:val="24"/>
        </w:rPr>
      </w:pPr>
    </w:p>
    <w:p w14:paraId="1C088CDC" w14:textId="7662F1EF" w:rsidR="00E16273" w:rsidRDefault="00895D8F" w:rsidP="00CE203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M.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Horníček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sa spýtal na kosenie v obci nakoľko pri pivniciach nebolo dlhšie kosené. Starosta odpovedal, že teraz sa obec viac zameriava na žumpy ale taktiež obec vytvára obecné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kompostovisko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za futbalovým ihriskom na mieste kde sa aj doteraz vynášala tráva na ktoré obec môže dostať dotáciu.</w:t>
      </w:r>
    </w:p>
    <w:p w14:paraId="586D5BAD" w14:textId="2A2AC372" w:rsidR="00895D8F" w:rsidRDefault="00895D8F" w:rsidP="00CE203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Vďaka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kompostovisku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bude obec lepšie separovať odpad v tomto prípade zeleň.</w:t>
      </w:r>
      <w:r w:rsidR="00432437">
        <w:rPr>
          <w:rFonts w:ascii="Arial" w:eastAsia="Times New Roman" w:hAnsi="Arial" w:cs="Arial"/>
          <w:bCs/>
          <w:sz w:val="24"/>
          <w:szCs w:val="24"/>
        </w:rPr>
        <w:t xml:space="preserve"> Teraz pracovníci čistia pozemok na </w:t>
      </w:r>
      <w:proofErr w:type="spellStart"/>
      <w:r w:rsidR="00432437">
        <w:rPr>
          <w:rFonts w:ascii="Arial" w:eastAsia="Times New Roman" w:hAnsi="Arial" w:cs="Arial"/>
          <w:bCs/>
          <w:sz w:val="24"/>
          <w:szCs w:val="24"/>
        </w:rPr>
        <w:t>kompostovisko</w:t>
      </w:r>
      <w:proofErr w:type="spellEnd"/>
      <w:r w:rsidR="00432437">
        <w:rPr>
          <w:rFonts w:ascii="Arial" w:eastAsia="Times New Roman" w:hAnsi="Arial" w:cs="Arial"/>
          <w:bCs/>
          <w:sz w:val="24"/>
          <w:szCs w:val="24"/>
        </w:rPr>
        <w:t xml:space="preserve"> ale akonáhle bude vyčistené tak pôjdu kosiť trávu k pivniciam, dodal starosta.</w:t>
      </w:r>
    </w:p>
    <w:p w14:paraId="4598A403" w14:textId="145B0CF6" w:rsidR="00432437" w:rsidRDefault="00631551" w:rsidP="00CE203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Starosta pokračoval</w:t>
      </w:r>
      <w:r w:rsidR="00B8292F">
        <w:rPr>
          <w:rFonts w:ascii="Arial" w:eastAsia="Times New Roman" w:hAnsi="Arial" w:cs="Arial"/>
          <w:bCs/>
          <w:sz w:val="24"/>
          <w:szCs w:val="24"/>
        </w:rPr>
        <w:t xml:space="preserve">, skolaudovali sa priestory materskej školy, denného stacionára a kuchyne a z tohto dôvodu obec už dostala aj prvú faktúru na úhradu, ktorá činila </w:t>
      </w:r>
      <w:r w:rsidR="00F21FED">
        <w:rPr>
          <w:rFonts w:ascii="Arial" w:eastAsia="Times New Roman" w:hAnsi="Arial" w:cs="Arial"/>
          <w:bCs/>
          <w:sz w:val="24"/>
          <w:szCs w:val="24"/>
        </w:rPr>
        <w:t xml:space="preserve"> zhruba </w:t>
      </w:r>
      <w:r w:rsidR="00B8292F">
        <w:rPr>
          <w:rFonts w:ascii="Arial" w:eastAsia="Times New Roman" w:hAnsi="Arial" w:cs="Arial"/>
          <w:bCs/>
          <w:sz w:val="24"/>
          <w:szCs w:val="24"/>
        </w:rPr>
        <w:t>135.000 €.</w:t>
      </w:r>
    </w:p>
    <w:p w14:paraId="1CE67998" w14:textId="589B08C4" w:rsidR="00B8292F" w:rsidRDefault="00B8292F" w:rsidP="00CE203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K tejto sume ešte pribudol automatický generátor v hodnote </w:t>
      </w:r>
      <w:r w:rsidR="00F21FED">
        <w:rPr>
          <w:rFonts w:ascii="Arial" w:eastAsia="Times New Roman" w:hAnsi="Arial" w:cs="Arial"/>
          <w:bCs/>
          <w:sz w:val="24"/>
          <w:szCs w:val="24"/>
        </w:rPr>
        <w:t xml:space="preserve">cca </w:t>
      </w:r>
      <w:r>
        <w:rPr>
          <w:rFonts w:ascii="Arial" w:eastAsia="Times New Roman" w:hAnsi="Arial" w:cs="Arial"/>
          <w:bCs/>
          <w:sz w:val="24"/>
          <w:szCs w:val="24"/>
        </w:rPr>
        <w:t xml:space="preserve">5.000 €, ktorý bol potrebný kvôli kolaudácií ako aj detské ihrisko v cene </w:t>
      </w:r>
      <w:r w:rsidR="00F21FED">
        <w:rPr>
          <w:rFonts w:ascii="Arial" w:eastAsia="Times New Roman" w:hAnsi="Arial" w:cs="Arial"/>
          <w:bCs/>
          <w:sz w:val="24"/>
          <w:szCs w:val="24"/>
        </w:rPr>
        <w:t xml:space="preserve">cca </w:t>
      </w:r>
      <w:r>
        <w:rPr>
          <w:rFonts w:ascii="Arial" w:eastAsia="Times New Roman" w:hAnsi="Arial" w:cs="Arial"/>
          <w:bCs/>
          <w:sz w:val="24"/>
          <w:szCs w:val="24"/>
        </w:rPr>
        <w:t>6.000 € okrem iných drobností.</w:t>
      </w:r>
    </w:p>
    <w:p w14:paraId="3C36EAD6" w14:textId="1201280E" w:rsidR="00982417" w:rsidRDefault="00982417" w:rsidP="00CE203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Starosta ešte dodal, že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kompostovisko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bude úplne oplotené</w:t>
      </w:r>
      <w:r w:rsidR="00A61DB9">
        <w:rPr>
          <w:rFonts w:ascii="Arial" w:eastAsia="Times New Roman" w:hAnsi="Arial" w:cs="Arial"/>
          <w:bCs/>
          <w:sz w:val="24"/>
          <w:szCs w:val="24"/>
        </w:rPr>
        <w:t xml:space="preserve"> a bude regulované aby sa tam nosila len zeleň a nie iný miešaný odpad.</w:t>
      </w:r>
      <w:r w:rsidR="00A61DB9" w:rsidRPr="00DD4A8A">
        <w:rPr>
          <w:rFonts w:ascii="Arial" w:eastAsia="Times New Roman" w:hAnsi="Arial" w:cs="Arial"/>
          <w:bCs/>
          <w:sz w:val="24"/>
          <w:szCs w:val="24"/>
        </w:rPr>
        <w:t xml:space="preserve"> V hodnote 5.000 €,</w:t>
      </w:r>
      <w:r w:rsidR="00DD4A8A" w:rsidRPr="00DD4A8A">
        <w:rPr>
          <w:rFonts w:ascii="Arial" w:eastAsia="Times New Roman" w:hAnsi="Arial" w:cs="Arial"/>
          <w:bCs/>
          <w:sz w:val="24"/>
          <w:szCs w:val="24"/>
        </w:rPr>
        <w:t xml:space="preserve"> ktoré</w:t>
      </w:r>
      <w:r w:rsidR="00A61DB9" w:rsidRPr="00DD4A8A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DD4A8A" w:rsidRPr="00DD4A8A">
        <w:rPr>
          <w:rFonts w:ascii="Arial" w:eastAsia="Times New Roman" w:hAnsi="Arial" w:cs="Arial"/>
          <w:bCs/>
          <w:sz w:val="24"/>
          <w:szCs w:val="24"/>
        </w:rPr>
        <w:lastRenderedPageBreak/>
        <w:t>obec získala</w:t>
      </w:r>
      <w:r w:rsidR="00A61DB9" w:rsidRPr="00DD4A8A">
        <w:rPr>
          <w:rFonts w:ascii="Arial" w:eastAsia="Times New Roman" w:hAnsi="Arial" w:cs="Arial"/>
          <w:bCs/>
          <w:sz w:val="24"/>
          <w:szCs w:val="24"/>
        </w:rPr>
        <w:t xml:space="preserve"> dotáciou nie je </w:t>
      </w:r>
      <w:r w:rsidR="008D3A30">
        <w:rPr>
          <w:rFonts w:ascii="Arial" w:eastAsia="Times New Roman" w:hAnsi="Arial" w:cs="Arial"/>
          <w:bCs/>
          <w:sz w:val="24"/>
          <w:szCs w:val="24"/>
        </w:rPr>
        <w:t>zahrnuté len</w:t>
      </w:r>
      <w:r w:rsidR="00DD4A8A" w:rsidRPr="00DD4A8A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8D3A30">
        <w:rPr>
          <w:rFonts w:ascii="Arial" w:eastAsia="Times New Roman" w:hAnsi="Arial" w:cs="Arial"/>
          <w:bCs/>
          <w:sz w:val="24"/>
          <w:szCs w:val="24"/>
        </w:rPr>
        <w:t>oplotenie ale aj</w:t>
      </w:r>
      <w:bookmarkStart w:id="1" w:name="_GoBack"/>
      <w:bookmarkEnd w:id="1"/>
      <w:r w:rsidR="00DD4A8A" w:rsidRPr="00DD4A8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A61DB9" w:rsidRPr="00DD4A8A">
        <w:rPr>
          <w:rFonts w:ascii="Arial" w:eastAsia="Times New Roman" w:hAnsi="Arial" w:cs="Arial"/>
          <w:bCs/>
          <w:sz w:val="24"/>
          <w:szCs w:val="24"/>
        </w:rPr>
        <w:t>drtič</w:t>
      </w:r>
      <w:proofErr w:type="spellEnd"/>
      <w:r w:rsidR="00A61DB9" w:rsidRPr="00DD4A8A">
        <w:rPr>
          <w:rFonts w:ascii="Arial" w:eastAsia="Times New Roman" w:hAnsi="Arial" w:cs="Arial"/>
          <w:bCs/>
          <w:sz w:val="24"/>
          <w:szCs w:val="24"/>
        </w:rPr>
        <w:t xml:space="preserve"> konárov, ktorý sa dá zapojiť aj za auto. </w:t>
      </w:r>
      <w:r w:rsidR="00A61DB9">
        <w:rPr>
          <w:rFonts w:ascii="Arial" w:eastAsia="Times New Roman" w:hAnsi="Arial" w:cs="Arial"/>
          <w:bCs/>
          <w:sz w:val="24"/>
          <w:szCs w:val="24"/>
        </w:rPr>
        <w:t>Takto by sa mohol vypožičiavať a občan by si sám konáre</w:t>
      </w:r>
      <w:r w:rsidR="001B5252">
        <w:rPr>
          <w:rFonts w:ascii="Arial" w:eastAsia="Times New Roman" w:hAnsi="Arial" w:cs="Arial"/>
          <w:bCs/>
          <w:sz w:val="24"/>
          <w:szCs w:val="24"/>
        </w:rPr>
        <w:t xml:space="preserve"> odstránil pričom obec by následne vytvorenú štiepku zobrala do </w:t>
      </w:r>
      <w:proofErr w:type="spellStart"/>
      <w:r w:rsidR="001B5252">
        <w:rPr>
          <w:rFonts w:ascii="Arial" w:eastAsia="Times New Roman" w:hAnsi="Arial" w:cs="Arial"/>
          <w:bCs/>
          <w:sz w:val="24"/>
          <w:szCs w:val="24"/>
        </w:rPr>
        <w:t>kompostoviska</w:t>
      </w:r>
      <w:proofErr w:type="spellEnd"/>
      <w:r w:rsidR="001B5252">
        <w:rPr>
          <w:rFonts w:ascii="Arial" w:eastAsia="Times New Roman" w:hAnsi="Arial" w:cs="Arial"/>
          <w:bCs/>
          <w:sz w:val="24"/>
          <w:szCs w:val="24"/>
        </w:rPr>
        <w:t xml:space="preserve">. Do </w:t>
      </w:r>
      <w:proofErr w:type="spellStart"/>
      <w:r w:rsidR="001B5252">
        <w:rPr>
          <w:rFonts w:ascii="Arial" w:eastAsia="Times New Roman" w:hAnsi="Arial" w:cs="Arial"/>
          <w:bCs/>
          <w:sz w:val="24"/>
          <w:szCs w:val="24"/>
        </w:rPr>
        <w:t>kompostoviska</w:t>
      </w:r>
      <w:proofErr w:type="spellEnd"/>
      <w:r w:rsidR="001B5252">
        <w:rPr>
          <w:rFonts w:ascii="Arial" w:eastAsia="Times New Roman" w:hAnsi="Arial" w:cs="Arial"/>
          <w:bCs/>
          <w:sz w:val="24"/>
          <w:szCs w:val="24"/>
        </w:rPr>
        <w:t xml:space="preserve"> sa môže nosiť len štiepka a nie konáre.</w:t>
      </w:r>
    </w:p>
    <w:p w14:paraId="0F1087B3" w14:textId="0BB1D388" w:rsidR="00E16273" w:rsidRPr="00084DD0" w:rsidRDefault="000C3294" w:rsidP="00CE203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1134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M.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Horníček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sa spýtal či nie je potrebné mať na toto zvlášť pracovníka na čo starosta odpovedal, že sa uvidí ako sa bude stíhať popri ostatnej práci.</w:t>
      </w:r>
    </w:p>
    <w:p w14:paraId="1F41C105" w14:textId="7503F5DE" w:rsidR="00FD74F1" w:rsidRDefault="00344509" w:rsidP="009A4DB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Starosta na záver skonštatoval, že od 4. septembra je budova kde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sísli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MŠ a DS skolaudovaná, všetko funguje a na prehliadku priestorov pozýva poslancov ako aj na kolaudačnú večeru.</w:t>
      </w:r>
    </w:p>
    <w:p w14:paraId="3CD3EE07" w14:textId="77777777" w:rsidR="00C85EB9" w:rsidRPr="007F3684" w:rsidRDefault="00C85EB9" w:rsidP="009A4DB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  <w:u w:val="single"/>
        </w:rPr>
      </w:pPr>
    </w:p>
    <w:p w14:paraId="7E3DC629" w14:textId="07B1F379" w:rsidR="007D7A98" w:rsidRPr="007F3684" w:rsidRDefault="007D7A98" w:rsidP="007D7A98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F3684">
        <w:rPr>
          <w:rFonts w:ascii="Arial" w:hAnsi="Arial" w:cs="Arial"/>
          <w:b/>
          <w:sz w:val="24"/>
          <w:szCs w:val="24"/>
        </w:rPr>
        <w:t>UZNESENIA</w:t>
      </w:r>
    </w:p>
    <w:p w14:paraId="22E81D5D" w14:textId="7C95715A" w:rsidR="007D7A98" w:rsidRPr="007F3684" w:rsidRDefault="001C2EBA" w:rsidP="007D7A98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F3684">
        <w:rPr>
          <w:rFonts w:ascii="Arial" w:hAnsi="Arial" w:cs="Arial"/>
          <w:b/>
          <w:sz w:val="24"/>
          <w:szCs w:val="24"/>
        </w:rPr>
        <w:t>Z</w:t>
      </w:r>
      <w:r>
        <w:rPr>
          <w:rFonts w:ascii="Arial" w:hAnsi="Arial" w:cs="Arial"/>
          <w:b/>
          <w:sz w:val="24"/>
          <w:szCs w:val="24"/>
        </w:rPr>
        <w:t xml:space="preserve"> 21</w:t>
      </w:r>
      <w:r w:rsidR="007D7A98" w:rsidRPr="007F3684">
        <w:rPr>
          <w:rFonts w:ascii="Arial" w:hAnsi="Arial" w:cs="Arial"/>
          <w:b/>
          <w:sz w:val="24"/>
          <w:szCs w:val="24"/>
        </w:rPr>
        <w:t>. zasadnutia Obecného zastupiteľstva obce Horné Semerovce,</w:t>
      </w:r>
    </w:p>
    <w:p w14:paraId="186AF8CB" w14:textId="7F69A424" w:rsidR="00B512C3" w:rsidRPr="007F3684" w:rsidRDefault="001C2EBA" w:rsidP="00B512C3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zo dňa 24</w:t>
      </w:r>
      <w:r w:rsidR="0099075B" w:rsidRPr="007F3684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9</w:t>
      </w:r>
      <w:r w:rsidR="003B2FA1" w:rsidRPr="007F3684">
        <w:rPr>
          <w:rFonts w:ascii="Arial" w:hAnsi="Arial" w:cs="Arial"/>
          <w:b/>
          <w:sz w:val="24"/>
          <w:szCs w:val="24"/>
        </w:rPr>
        <w:t>. 2021</w:t>
      </w:r>
    </w:p>
    <w:p w14:paraId="644BAE61" w14:textId="77777777" w:rsidR="00821563" w:rsidRPr="00FD0FC5" w:rsidRDefault="00821563" w:rsidP="00821563">
      <w:pPr>
        <w:spacing w:after="0"/>
        <w:outlineLvl w:val="0"/>
        <w:rPr>
          <w:rFonts w:ascii="Arial" w:hAnsi="Arial" w:cs="Arial"/>
          <w:b/>
          <w:u w:val="single"/>
        </w:rPr>
      </w:pPr>
      <w:bookmarkStart w:id="2" w:name="_Hlk35242474"/>
    </w:p>
    <w:bookmarkEnd w:id="2"/>
    <w:p w14:paraId="09285D0A" w14:textId="77777777" w:rsidR="00BA2F10" w:rsidRPr="00BA2F10" w:rsidRDefault="00BA2F10" w:rsidP="00BA2F10">
      <w:pPr>
        <w:spacing w:after="0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6C85F2F7" w14:textId="77777777" w:rsidR="00BA2F10" w:rsidRPr="00BA2F10" w:rsidRDefault="00BA2F10" w:rsidP="00BA2F10">
      <w:pPr>
        <w:spacing w:after="0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BA2F10">
        <w:rPr>
          <w:rFonts w:ascii="Arial" w:hAnsi="Arial" w:cs="Arial"/>
          <w:b/>
          <w:color w:val="000000"/>
          <w:sz w:val="24"/>
          <w:szCs w:val="24"/>
          <w:u w:val="single"/>
        </w:rPr>
        <w:t>Uznesenie č. 139/2021</w:t>
      </w:r>
    </w:p>
    <w:p w14:paraId="69C6DF9F" w14:textId="77777777" w:rsidR="00BA2F10" w:rsidRPr="00BA2F10" w:rsidRDefault="00BA2F10" w:rsidP="00BA2F10">
      <w:pPr>
        <w:spacing w:after="0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BA2F10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BA2F10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14:paraId="0D7DB433" w14:textId="77777777" w:rsidR="00BA2F10" w:rsidRPr="00BA2F10" w:rsidRDefault="00BA2F10" w:rsidP="00BA2F10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A2F10">
        <w:rPr>
          <w:rFonts w:ascii="Arial" w:hAnsi="Arial" w:cs="Arial"/>
          <w:color w:val="000000"/>
          <w:sz w:val="24"/>
          <w:szCs w:val="24"/>
        </w:rPr>
        <w:t xml:space="preserve">zrušenie denného stacionáru na adrese Horné Semerovce 71 a zároveň schvaľuje zriadenie Denného stacionáru Senior na adrese Horné Semerovce 100, 935 84 Horné Semerovce </w:t>
      </w:r>
    </w:p>
    <w:p w14:paraId="2A76CF69" w14:textId="77777777" w:rsidR="00BA2F10" w:rsidRPr="00BA2F10" w:rsidRDefault="00BA2F10" w:rsidP="00BA2F10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</w:p>
    <w:p w14:paraId="2AFFC28B" w14:textId="77777777" w:rsidR="00BA2F10" w:rsidRPr="00BA2F10" w:rsidRDefault="00BA2F10" w:rsidP="00BA2F1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0D70858" w14:textId="77777777" w:rsidR="00BA2F10" w:rsidRPr="00BA2F10" w:rsidRDefault="00BA2F10" w:rsidP="00BA2F10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  <w:r w:rsidRPr="00BA2F10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BA2F10">
        <w:rPr>
          <w:rFonts w:ascii="Arial" w:hAnsi="Arial" w:cs="Arial"/>
          <w:sz w:val="24"/>
          <w:szCs w:val="24"/>
        </w:rPr>
        <w:t>Pásztor</w:t>
      </w:r>
      <w:proofErr w:type="spellEnd"/>
    </w:p>
    <w:p w14:paraId="4467D423" w14:textId="77777777" w:rsidR="00BA2F10" w:rsidRPr="00BA2F10" w:rsidRDefault="00BA2F10" w:rsidP="00BA2F10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  <w:r w:rsidRPr="00BA2F10">
        <w:rPr>
          <w:rFonts w:ascii="Arial" w:hAnsi="Arial" w:cs="Arial"/>
          <w:sz w:val="24"/>
          <w:szCs w:val="24"/>
        </w:rPr>
        <w:t>starosta obce</w:t>
      </w:r>
    </w:p>
    <w:p w14:paraId="5E421715" w14:textId="77777777" w:rsidR="00BA2F10" w:rsidRPr="00BA2F10" w:rsidRDefault="00BA2F10" w:rsidP="00BA2F10">
      <w:pPr>
        <w:spacing w:after="0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0ADEFBB7" w14:textId="77777777" w:rsidR="008F3DE0" w:rsidRPr="00BA2F10" w:rsidRDefault="008F3DE0" w:rsidP="008F3DE0">
      <w:pPr>
        <w:spacing w:after="0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BA2F10">
        <w:rPr>
          <w:rFonts w:ascii="Arial" w:hAnsi="Arial" w:cs="Arial"/>
          <w:b/>
          <w:color w:val="000000"/>
          <w:sz w:val="24"/>
          <w:szCs w:val="24"/>
          <w:u w:val="single"/>
        </w:rPr>
        <w:t>Uznesenie č. 140/2021</w:t>
      </w:r>
    </w:p>
    <w:p w14:paraId="276B52EE" w14:textId="77777777" w:rsidR="008F3DE0" w:rsidRPr="00BA2F10" w:rsidRDefault="008F3DE0" w:rsidP="008F3DE0">
      <w:pPr>
        <w:spacing w:after="0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BA2F10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BA2F10">
        <w:rPr>
          <w:rFonts w:ascii="Arial" w:hAnsi="Arial" w:cs="Arial"/>
          <w:b/>
          <w:color w:val="000000"/>
          <w:sz w:val="24"/>
          <w:szCs w:val="24"/>
        </w:rPr>
        <w:t>určuje,</w:t>
      </w:r>
    </w:p>
    <w:p w14:paraId="5B5937D2" w14:textId="77777777" w:rsidR="008F3DE0" w:rsidRPr="00BA2F10" w:rsidRDefault="008F3DE0" w:rsidP="008F3DE0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A2F10">
        <w:rPr>
          <w:rFonts w:ascii="Arial" w:hAnsi="Arial" w:cs="Arial"/>
          <w:color w:val="000000"/>
          <w:sz w:val="24"/>
          <w:szCs w:val="24"/>
        </w:rPr>
        <w:t>cenu pozemku novovytvorenej parcely registra „C“ pod par. č. 99/19 v </w:t>
      </w:r>
      <w:proofErr w:type="spellStart"/>
      <w:r w:rsidRPr="00BA2F10">
        <w:rPr>
          <w:rFonts w:ascii="Arial" w:hAnsi="Arial" w:cs="Arial"/>
          <w:color w:val="000000"/>
          <w:sz w:val="24"/>
          <w:szCs w:val="24"/>
        </w:rPr>
        <w:t>k.ú</w:t>
      </w:r>
      <w:proofErr w:type="spellEnd"/>
      <w:r w:rsidRPr="00BA2F10">
        <w:rPr>
          <w:rFonts w:ascii="Arial" w:hAnsi="Arial" w:cs="Arial"/>
          <w:color w:val="000000"/>
          <w:sz w:val="24"/>
          <w:szCs w:val="24"/>
        </w:rPr>
        <w:t>. Horné Semerovce ako zastavaná plocha o výmere 108 m2 zapísaného na LV č.1, vytvorenej geometrickým pláno</w:t>
      </w:r>
      <w:r>
        <w:rPr>
          <w:rFonts w:ascii="Arial" w:hAnsi="Arial" w:cs="Arial"/>
          <w:color w:val="000000"/>
          <w:sz w:val="24"/>
          <w:szCs w:val="24"/>
        </w:rPr>
        <w:t>m č. 56/2021 zo dňa 9.6.2021 9,3</w:t>
      </w:r>
      <w:r w:rsidRPr="00BA2F10">
        <w:rPr>
          <w:rFonts w:ascii="Arial" w:hAnsi="Arial" w:cs="Arial"/>
          <w:color w:val="000000"/>
          <w:sz w:val="24"/>
          <w:szCs w:val="24"/>
        </w:rPr>
        <w:t xml:space="preserve">0 za m2, čo je </w:t>
      </w:r>
      <w:r>
        <w:rPr>
          <w:rFonts w:ascii="Arial" w:hAnsi="Arial" w:cs="Arial"/>
          <w:color w:val="000000"/>
          <w:sz w:val="24"/>
          <w:szCs w:val="24"/>
        </w:rPr>
        <w:t>určená hodnota znaleckým posudkom č. 139/2021</w:t>
      </w:r>
      <w:r w:rsidRPr="00BA2F10">
        <w:rPr>
          <w:rFonts w:ascii="Arial" w:hAnsi="Arial" w:cs="Arial"/>
          <w:color w:val="000000"/>
          <w:sz w:val="24"/>
          <w:szCs w:val="24"/>
        </w:rPr>
        <w:t xml:space="preserve"> vypracovaného Ing. Petrom </w:t>
      </w:r>
      <w:proofErr w:type="spellStart"/>
      <w:r w:rsidRPr="00BA2F10">
        <w:rPr>
          <w:rFonts w:ascii="Arial" w:hAnsi="Arial" w:cs="Arial"/>
          <w:color w:val="000000"/>
          <w:sz w:val="24"/>
          <w:szCs w:val="24"/>
        </w:rPr>
        <w:t>Villantom</w:t>
      </w:r>
      <w:proofErr w:type="spellEnd"/>
      <w:r w:rsidRPr="00BA2F10">
        <w:rPr>
          <w:rFonts w:ascii="Arial" w:hAnsi="Arial" w:cs="Arial"/>
          <w:color w:val="000000"/>
          <w:sz w:val="24"/>
          <w:szCs w:val="24"/>
        </w:rPr>
        <w:t xml:space="preserve"> zo dňa 16.8.2021, zároveň </w:t>
      </w:r>
      <w:r w:rsidRPr="00BA2F10">
        <w:rPr>
          <w:rFonts w:ascii="Arial" w:hAnsi="Arial" w:cs="Arial"/>
          <w:b/>
          <w:bCs/>
          <w:color w:val="000000"/>
          <w:sz w:val="24"/>
          <w:szCs w:val="24"/>
        </w:rPr>
        <w:t xml:space="preserve">schvaľuje </w:t>
      </w:r>
      <w:r w:rsidRPr="00BA2F10">
        <w:rPr>
          <w:rFonts w:ascii="Arial" w:hAnsi="Arial" w:cs="Arial"/>
          <w:color w:val="000000"/>
          <w:sz w:val="24"/>
          <w:szCs w:val="24"/>
        </w:rPr>
        <w:t xml:space="preserve">predaj pozemku Erikovi </w:t>
      </w:r>
      <w:proofErr w:type="spellStart"/>
      <w:r w:rsidRPr="00BA2F10">
        <w:rPr>
          <w:rFonts w:ascii="Arial" w:hAnsi="Arial" w:cs="Arial"/>
          <w:color w:val="000000"/>
          <w:sz w:val="24"/>
          <w:szCs w:val="24"/>
        </w:rPr>
        <w:t>Pásztorovi</w:t>
      </w:r>
      <w:proofErr w:type="spellEnd"/>
      <w:r w:rsidRPr="00BA2F10">
        <w:rPr>
          <w:rFonts w:ascii="Arial" w:hAnsi="Arial" w:cs="Arial"/>
          <w:color w:val="000000"/>
          <w:sz w:val="24"/>
          <w:szCs w:val="24"/>
        </w:rPr>
        <w:t xml:space="preserve"> na základe žiadosti o odkúpenie zo dňa 19.4.2021, nakoľko sa jedná o prístupovú komunikáciu k rodinnému domu </w:t>
      </w:r>
      <w:proofErr w:type="spellStart"/>
      <w:r w:rsidRPr="00BA2F10">
        <w:rPr>
          <w:rFonts w:ascii="Arial" w:hAnsi="Arial" w:cs="Arial"/>
          <w:color w:val="000000"/>
          <w:sz w:val="24"/>
          <w:szCs w:val="24"/>
        </w:rPr>
        <w:t>Pásztorovcom</w:t>
      </w:r>
      <w:proofErr w:type="spellEnd"/>
      <w:r w:rsidRPr="00BA2F10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>Celková cena pozemku bude 1004,4</w:t>
      </w:r>
      <w:r w:rsidRPr="00BA2F10">
        <w:rPr>
          <w:rFonts w:ascii="Arial" w:hAnsi="Arial" w:cs="Arial"/>
          <w:color w:val="000000"/>
          <w:sz w:val="24"/>
          <w:szCs w:val="24"/>
        </w:rPr>
        <w:t>0 €. Odpo</w:t>
      </w:r>
      <w:r>
        <w:rPr>
          <w:rFonts w:ascii="Arial" w:hAnsi="Arial" w:cs="Arial"/>
          <w:color w:val="000000"/>
          <w:sz w:val="24"/>
          <w:szCs w:val="24"/>
        </w:rPr>
        <w:t>rúča starostovi podpísať kúpno-</w:t>
      </w:r>
      <w:r w:rsidRPr="00BA2F10">
        <w:rPr>
          <w:rFonts w:ascii="Arial" w:hAnsi="Arial" w:cs="Arial"/>
          <w:color w:val="000000"/>
          <w:sz w:val="24"/>
          <w:szCs w:val="24"/>
        </w:rPr>
        <w:t xml:space="preserve">predajnú zmluvu. </w:t>
      </w:r>
    </w:p>
    <w:p w14:paraId="7EE3984B" w14:textId="77777777" w:rsidR="00BA2F10" w:rsidRPr="00BA2F10" w:rsidRDefault="00BA2F10" w:rsidP="00BA2F1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C5666E9" w14:textId="77777777" w:rsidR="00BA2F10" w:rsidRPr="00BA2F10" w:rsidRDefault="00BA2F10" w:rsidP="00BA2F10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  <w:r w:rsidRPr="00BA2F10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BA2F10">
        <w:rPr>
          <w:rFonts w:ascii="Arial" w:hAnsi="Arial" w:cs="Arial"/>
          <w:sz w:val="24"/>
          <w:szCs w:val="24"/>
        </w:rPr>
        <w:t>Pásztor</w:t>
      </w:r>
      <w:proofErr w:type="spellEnd"/>
    </w:p>
    <w:p w14:paraId="19B6E79E" w14:textId="77777777" w:rsidR="00BA2F10" w:rsidRPr="00BA2F10" w:rsidRDefault="00BA2F10" w:rsidP="00BA2F10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  <w:r w:rsidRPr="00BA2F10">
        <w:rPr>
          <w:rFonts w:ascii="Arial" w:hAnsi="Arial" w:cs="Arial"/>
          <w:sz w:val="24"/>
          <w:szCs w:val="24"/>
        </w:rPr>
        <w:t>starosta obce</w:t>
      </w:r>
    </w:p>
    <w:p w14:paraId="6FDCE145" w14:textId="77777777" w:rsidR="00BA2F10" w:rsidRPr="00BA2F10" w:rsidRDefault="00BA2F10" w:rsidP="008729A5">
      <w:pPr>
        <w:spacing w:after="0"/>
        <w:rPr>
          <w:rFonts w:ascii="Arial" w:hAnsi="Arial" w:cs="Arial"/>
          <w:sz w:val="24"/>
          <w:szCs w:val="24"/>
        </w:rPr>
      </w:pPr>
    </w:p>
    <w:p w14:paraId="07BAFB19" w14:textId="77777777" w:rsidR="00BA2F10" w:rsidRPr="00BA2F10" w:rsidRDefault="00BA2F10" w:rsidP="00BA2F10">
      <w:pPr>
        <w:spacing w:after="0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bookmarkStart w:id="3" w:name="_Hlk83379690"/>
      <w:r w:rsidRPr="00BA2F10">
        <w:rPr>
          <w:rFonts w:ascii="Arial" w:hAnsi="Arial" w:cs="Arial"/>
          <w:b/>
          <w:color w:val="000000"/>
          <w:sz w:val="24"/>
          <w:szCs w:val="24"/>
          <w:u w:val="single"/>
        </w:rPr>
        <w:t>Uznesenie č. 141/2021</w:t>
      </w:r>
    </w:p>
    <w:p w14:paraId="2B3F9845" w14:textId="77777777" w:rsidR="00BA2F10" w:rsidRPr="00BA2F10" w:rsidRDefault="00BA2F10" w:rsidP="00BA2F10">
      <w:pPr>
        <w:spacing w:after="0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BA2F10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BA2F10">
        <w:rPr>
          <w:rFonts w:ascii="Arial" w:hAnsi="Arial" w:cs="Arial"/>
          <w:b/>
          <w:color w:val="000000"/>
          <w:sz w:val="24"/>
          <w:szCs w:val="24"/>
        </w:rPr>
        <w:t>schvaľuje ,</w:t>
      </w:r>
    </w:p>
    <w:p w14:paraId="41C14CA8" w14:textId="77777777" w:rsidR="00BA2F10" w:rsidRPr="00BA2F10" w:rsidRDefault="00BA2F10" w:rsidP="00BA2F10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2F10">
        <w:rPr>
          <w:rFonts w:ascii="Arial" w:hAnsi="Arial" w:cs="Arial"/>
          <w:color w:val="000000"/>
          <w:sz w:val="24"/>
          <w:szCs w:val="24"/>
        </w:rPr>
        <w:t>predaj časti pozemku parcely registra „C“ pod par. č. 749/2 v </w:t>
      </w:r>
      <w:proofErr w:type="spellStart"/>
      <w:r w:rsidRPr="00BA2F10">
        <w:rPr>
          <w:rFonts w:ascii="Arial" w:hAnsi="Arial" w:cs="Arial"/>
          <w:color w:val="000000"/>
          <w:sz w:val="24"/>
          <w:szCs w:val="24"/>
        </w:rPr>
        <w:t>k.ú</w:t>
      </w:r>
      <w:proofErr w:type="spellEnd"/>
      <w:r w:rsidRPr="00BA2F10">
        <w:rPr>
          <w:rFonts w:ascii="Arial" w:hAnsi="Arial" w:cs="Arial"/>
          <w:color w:val="000000"/>
          <w:sz w:val="24"/>
          <w:szCs w:val="24"/>
        </w:rPr>
        <w:t xml:space="preserve">. Horné Semerovce ako zastavaná plocha </w:t>
      </w:r>
    </w:p>
    <w:p w14:paraId="2FA6AEB6" w14:textId="77777777" w:rsidR="00BA2F10" w:rsidRPr="00BA2F10" w:rsidRDefault="00BA2F10" w:rsidP="00BA2F1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894240" w14:textId="77777777" w:rsidR="00BA2F10" w:rsidRPr="00BA2F10" w:rsidRDefault="00BA2F10" w:rsidP="00BA2F10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  <w:r w:rsidRPr="00BA2F10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BA2F10">
        <w:rPr>
          <w:rFonts w:ascii="Arial" w:hAnsi="Arial" w:cs="Arial"/>
          <w:sz w:val="24"/>
          <w:szCs w:val="24"/>
        </w:rPr>
        <w:t>Pásztor</w:t>
      </w:r>
      <w:proofErr w:type="spellEnd"/>
    </w:p>
    <w:p w14:paraId="34BF6BB1" w14:textId="77777777" w:rsidR="00BA2F10" w:rsidRPr="00BA2F10" w:rsidRDefault="00BA2F10" w:rsidP="00BA2F10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  <w:r w:rsidRPr="00BA2F10">
        <w:rPr>
          <w:rFonts w:ascii="Arial" w:hAnsi="Arial" w:cs="Arial"/>
          <w:sz w:val="24"/>
          <w:szCs w:val="24"/>
        </w:rPr>
        <w:t>starosta obce</w:t>
      </w:r>
    </w:p>
    <w:bookmarkEnd w:id="3"/>
    <w:p w14:paraId="5D8BEC0E" w14:textId="77777777" w:rsidR="00BA2F10" w:rsidRPr="00BA2F10" w:rsidRDefault="00BA2F10" w:rsidP="008729A5">
      <w:pPr>
        <w:spacing w:after="0"/>
        <w:rPr>
          <w:rFonts w:ascii="Arial" w:hAnsi="Arial" w:cs="Arial"/>
          <w:sz w:val="24"/>
          <w:szCs w:val="24"/>
        </w:rPr>
      </w:pPr>
    </w:p>
    <w:p w14:paraId="5BEBCCAC" w14:textId="77777777" w:rsidR="00BA2F10" w:rsidRPr="00BA2F10" w:rsidRDefault="00BA2F10" w:rsidP="00BA2F10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14:paraId="0017B86E" w14:textId="77777777" w:rsidR="00BA2F10" w:rsidRPr="00BA2F10" w:rsidRDefault="00BA2F10" w:rsidP="00BA2F10">
      <w:pPr>
        <w:spacing w:after="0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BA2F10">
        <w:rPr>
          <w:rFonts w:ascii="Arial" w:hAnsi="Arial" w:cs="Arial"/>
          <w:b/>
          <w:color w:val="000000"/>
          <w:sz w:val="24"/>
          <w:szCs w:val="24"/>
          <w:u w:val="single"/>
        </w:rPr>
        <w:lastRenderedPageBreak/>
        <w:t>Uznesenie č. 142/2021</w:t>
      </w:r>
    </w:p>
    <w:p w14:paraId="290B148D" w14:textId="77777777" w:rsidR="00BA2F10" w:rsidRPr="00BA2F10" w:rsidRDefault="00BA2F10" w:rsidP="00BA2F10">
      <w:pPr>
        <w:spacing w:after="0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BA2F10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BA2F10">
        <w:rPr>
          <w:rFonts w:ascii="Arial" w:hAnsi="Arial" w:cs="Arial"/>
          <w:b/>
          <w:color w:val="000000"/>
          <w:sz w:val="24"/>
          <w:szCs w:val="24"/>
        </w:rPr>
        <w:t>berie na vedomie ,</w:t>
      </w:r>
    </w:p>
    <w:p w14:paraId="29202EBB" w14:textId="77777777" w:rsidR="00BA2F10" w:rsidRPr="00BA2F10" w:rsidRDefault="00BA2F10" w:rsidP="00BA2F10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2F10">
        <w:rPr>
          <w:rFonts w:ascii="Arial" w:hAnsi="Arial" w:cs="Arial"/>
          <w:color w:val="000000"/>
          <w:sz w:val="24"/>
          <w:szCs w:val="24"/>
        </w:rPr>
        <w:t>správu o výsledku kontroly plnenia rozpočtu obce Horné Semerovce za I. polrok 2021</w:t>
      </w:r>
    </w:p>
    <w:p w14:paraId="52AD8450" w14:textId="77777777" w:rsidR="00BA2F10" w:rsidRPr="00BA2F10" w:rsidRDefault="00BA2F10" w:rsidP="00BA2F1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5B9DCBC" w14:textId="77777777" w:rsidR="00BA2F10" w:rsidRPr="00BA2F10" w:rsidRDefault="00BA2F10" w:rsidP="00BA2F10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  <w:r w:rsidRPr="00BA2F10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BA2F10">
        <w:rPr>
          <w:rFonts w:ascii="Arial" w:hAnsi="Arial" w:cs="Arial"/>
          <w:sz w:val="24"/>
          <w:szCs w:val="24"/>
        </w:rPr>
        <w:t>Pásztor</w:t>
      </w:r>
      <w:proofErr w:type="spellEnd"/>
    </w:p>
    <w:p w14:paraId="2655F2D0" w14:textId="77777777" w:rsidR="00BA2F10" w:rsidRPr="00BA2F10" w:rsidRDefault="00BA2F10" w:rsidP="00BA2F10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  <w:r w:rsidRPr="00BA2F10">
        <w:rPr>
          <w:rFonts w:ascii="Arial" w:hAnsi="Arial" w:cs="Arial"/>
          <w:sz w:val="24"/>
          <w:szCs w:val="24"/>
        </w:rPr>
        <w:t>starosta obce</w:t>
      </w:r>
    </w:p>
    <w:p w14:paraId="4A50D939" w14:textId="77777777" w:rsidR="00BA2F10" w:rsidRPr="00FD0FC5" w:rsidRDefault="00BA2F10" w:rsidP="00BA2F10">
      <w:pPr>
        <w:rPr>
          <w:rFonts w:ascii="Arial" w:hAnsi="Arial" w:cs="Arial"/>
        </w:rPr>
      </w:pPr>
    </w:p>
    <w:p w14:paraId="70B15726" w14:textId="77777777" w:rsidR="00821563" w:rsidRPr="00821563" w:rsidRDefault="00821563" w:rsidP="00821563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480B87AC" w14:textId="77777777" w:rsidR="00390033" w:rsidRPr="00821563" w:rsidRDefault="00390033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14:paraId="7FEEE196" w14:textId="1678C6DA" w:rsidR="006D0473" w:rsidRPr="00821563" w:rsidRDefault="006D0473" w:rsidP="003E7E22">
      <w:pPr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821563">
        <w:rPr>
          <w:rFonts w:ascii="Arial" w:eastAsia="Times New Roman" w:hAnsi="Arial" w:cs="Arial"/>
          <w:b/>
          <w:sz w:val="24"/>
          <w:szCs w:val="24"/>
        </w:rPr>
        <w:t xml:space="preserve">K bodu </w:t>
      </w:r>
      <w:r w:rsidR="00E26CFD">
        <w:rPr>
          <w:rFonts w:ascii="Arial" w:eastAsia="Times New Roman" w:hAnsi="Arial" w:cs="Arial"/>
          <w:b/>
          <w:sz w:val="24"/>
          <w:szCs w:val="24"/>
        </w:rPr>
        <w:t>9</w:t>
      </w:r>
      <w:r w:rsidRPr="00821563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Pr="00821563">
        <w:rPr>
          <w:rFonts w:ascii="Arial" w:eastAsia="Times New Roman" w:hAnsi="Arial" w:cs="Arial"/>
          <w:b/>
          <w:sz w:val="24"/>
          <w:szCs w:val="24"/>
          <w:u w:val="single"/>
        </w:rPr>
        <w:t>Záver</w:t>
      </w:r>
    </w:p>
    <w:p w14:paraId="0A51221E" w14:textId="77777777" w:rsidR="006D0473" w:rsidRPr="00821563" w:rsidRDefault="006D0473" w:rsidP="003E7E22">
      <w:pPr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</w:p>
    <w:p w14:paraId="65969EA8" w14:textId="65CCE031" w:rsidR="006D0473" w:rsidRPr="00821563" w:rsidRDefault="006D0473" w:rsidP="003E7E22">
      <w:pPr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821563">
        <w:rPr>
          <w:rFonts w:ascii="Arial" w:eastAsia="Times New Roman" w:hAnsi="Arial" w:cs="Arial"/>
          <w:sz w:val="24"/>
          <w:szCs w:val="24"/>
        </w:rPr>
        <w:t xml:space="preserve">Starosta obce, Mgr. Tomáš Pásztor konštatoval, že program rokovania </w:t>
      </w:r>
      <w:r w:rsidR="001C2EBA">
        <w:rPr>
          <w:rFonts w:ascii="Arial" w:eastAsia="Times New Roman" w:hAnsi="Arial" w:cs="Arial"/>
          <w:sz w:val="24"/>
          <w:szCs w:val="24"/>
        </w:rPr>
        <w:t>21</w:t>
      </w:r>
      <w:r w:rsidRPr="00821563">
        <w:rPr>
          <w:rFonts w:ascii="Arial" w:eastAsia="Times New Roman" w:hAnsi="Arial" w:cs="Arial"/>
          <w:sz w:val="24"/>
          <w:szCs w:val="24"/>
        </w:rPr>
        <w:t xml:space="preserve">. zasadnutia </w:t>
      </w:r>
      <w:proofErr w:type="spellStart"/>
      <w:r w:rsidRPr="00821563">
        <w:rPr>
          <w:rFonts w:ascii="Arial" w:eastAsia="Times New Roman" w:hAnsi="Arial" w:cs="Arial"/>
          <w:sz w:val="24"/>
          <w:szCs w:val="24"/>
        </w:rPr>
        <w:t>OcZ</w:t>
      </w:r>
      <w:proofErr w:type="spellEnd"/>
      <w:r w:rsidRPr="00821563">
        <w:rPr>
          <w:rFonts w:ascii="Arial" w:eastAsia="Times New Roman" w:hAnsi="Arial" w:cs="Arial"/>
          <w:sz w:val="24"/>
          <w:szCs w:val="24"/>
        </w:rPr>
        <w:t xml:space="preserve"> bol vyčerpaný. Všetkým prítomným poďakoval za účasť a </w:t>
      </w:r>
    </w:p>
    <w:p w14:paraId="75689191" w14:textId="2206CF45" w:rsidR="00812910" w:rsidRPr="00821563" w:rsidRDefault="006D0473" w:rsidP="007D259E">
      <w:pPr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821563">
        <w:rPr>
          <w:rFonts w:ascii="Arial" w:eastAsia="Times New Roman" w:hAnsi="Arial" w:cs="Arial"/>
          <w:sz w:val="24"/>
          <w:szCs w:val="24"/>
        </w:rPr>
        <w:t xml:space="preserve">zasadnutie vyhlásil za ukončené. </w:t>
      </w:r>
    </w:p>
    <w:p w14:paraId="47A56AF3" w14:textId="77777777" w:rsidR="00890C9F" w:rsidRPr="00821563" w:rsidRDefault="00890C9F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14:paraId="3004CF1C" w14:textId="77777777" w:rsidR="00890C9F" w:rsidRPr="007F3684" w:rsidRDefault="00890C9F" w:rsidP="003E7E22">
      <w:pPr>
        <w:widowControl w:val="0"/>
        <w:autoSpaceDE w:val="0"/>
        <w:autoSpaceDN w:val="0"/>
        <w:adjustRightInd w:val="0"/>
        <w:spacing w:after="0" w:line="242" w:lineRule="auto"/>
        <w:ind w:left="398" w:right="1134" w:hanging="398"/>
        <w:jc w:val="right"/>
        <w:rPr>
          <w:rFonts w:ascii="Arial" w:eastAsia="Times New Roman" w:hAnsi="Arial" w:cs="Arial"/>
          <w:sz w:val="24"/>
          <w:szCs w:val="24"/>
        </w:rPr>
      </w:pPr>
      <w:r w:rsidRPr="007F3684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7F3684">
        <w:rPr>
          <w:rFonts w:ascii="Arial" w:eastAsia="Times New Roman" w:hAnsi="Arial" w:cs="Arial"/>
          <w:sz w:val="24"/>
          <w:szCs w:val="24"/>
        </w:rPr>
        <w:t>g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r</w:t>
      </w:r>
      <w:r w:rsidRPr="007F3684">
        <w:rPr>
          <w:rFonts w:ascii="Arial" w:eastAsia="Times New Roman" w:hAnsi="Arial" w:cs="Arial"/>
          <w:sz w:val="24"/>
          <w:szCs w:val="24"/>
        </w:rPr>
        <w:t>.</w:t>
      </w:r>
      <w:r w:rsidRPr="007F3684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To</w:t>
      </w:r>
      <w:r w:rsidRPr="007F3684">
        <w:rPr>
          <w:rFonts w:ascii="Arial" w:eastAsia="Times New Roman" w:hAnsi="Arial" w:cs="Arial"/>
          <w:spacing w:val="-7"/>
          <w:sz w:val="24"/>
          <w:szCs w:val="24"/>
        </w:rPr>
        <w:t>m</w:t>
      </w:r>
      <w:r w:rsidRPr="007F3684">
        <w:rPr>
          <w:rFonts w:ascii="Arial" w:eastAsia="Times New Roman" w:hAnsi="Arial" w:cs="Arial"/>
          <w:sz w:val="24"/>
          <w:szCs w:val="24"/>
        </w:rPr>
        <w:t>áš Pászt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o</w:t>
      </w:r>
      <w:r w:rsidRPr="007F3684">
        <w:rPr>
          <w:rFonts w:ascii="Arial" w:eastAsia="Times New Roman" w:hAnsi="Arial" w:cs="Arial"/>
          <w:sz w:val="24"/>
          <w:szCs w:val="24"/>
        </w:rPr>
        <w:t xml:space="preserve">r </w:t>
      </w:r>
    </w:p>
    <w:p w14:paraId="438A2F0D" w14:textId="77777777" w:rsidR="00890C9F" w:rsidRPr="007F3684" w:rsidRDefault="00890C9F" w:rsidP="003E7E22">
      <w:pPr>
        <w:widowControl w:val="0"/>
        <w:autoSpaceDE w:val="0"/>
        <w:autoSpaceDN w:val="0"/>
        <w:adjustRightInd w:val="0"/>
        <w:spacing w:after="0" w:line="242" w:lineRule="auto"/>
        <w:ind w:left="398" w:right="1134" w:hanging="398"/>
        <w:jc w:val="right"/>
        <w:rPr>
          <w:rFonts w:ascii="Arial" w:eastAsia="Times New Roman" w:hAnsi="Arial" w:cs="Arial"/>
          <w:sz w:val="24"/>
          <w:szCs w:val="24"/>
        </w:rPr>
      </w:pPr>
      <w:r w:rsidRPr="007F3684">
        <w:rPr>
          <w:rFonts w:ascii="Arial" w:eastAsia="Times New Roman" w:hAnsi="Arial" w:cs="Arial"/>
          <w:sz w:val="24"/>
          <w:szCs w:val="24"/>
        </w:rPr>
        <w:t>st</w:t>
      </w:r>
      <w:r w:rsidRPr="007F3684">
        <w:rPr>
          <w:rFonts w:ascii="Arial" w:eastAsia="Times New Roman" w:hAnsi="Arial" w:cs="Arial"/>
          <w:spacing w:val="-3"/>
          <w:sz w:val="24"/>
          <w:szCs w:val="24"/>
        </w:rPr>
        <w:t>a</w:t>
      </w:r>
      <w:r w:rsidRPr="007F3684">
        <w:rPr>
          <w:rFonts w:ascii="Arial" w:eastAsia="Times New Roman" w:hAnsi="Arial" w:cs="Arial"/>
          <w:spacing w:val="1"/>
          <w:sz w:val="24"/>
          <w:szCs w:val="24"/>
        </w:rPr>
        <w:t>ro</w:t>
      </w:r>
      <w:r w:rsidRPr="007F3684">
        <w:rPr>
          <w:rFonts w:ascii="Arial" w:eastAsia="Times New Roman" w:hAnsi="Arial" w:cs="Arial"/>
          <w:sz w:val="24"/>
          <w:szCs w:val="24"/>
        </w:rPr>
        <w:t>sta</w:t>
      </w:r>
      <w:r w:rsidRPr="007F3684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7F3684">
        <w:rPr>
          <w:rFonts w:ascii="Arial" w:eastAsia="Times New Roman" w:hAnsi="Arial" w:cs="Arial"/>
          <w:spacing w:val="-3"/>
          <w:sz w:val="24"/>
          <w:szCs w:val="24"/>
        </w:rPr>
        <w:t>o</w:t>
      </w:r>
      <w:r w:rsidRPr="007F3684">
        <w:rPr>
          <w:rFonts w:ascii="Arial" w:eastAsia="Times New Roman" w:hAnsi="Arial" w:cs="Arial"/>
          <w:sz w:val="24"/>
          <w:szCs w:val="24"/>
        </w:rPr>
        <w:t>bce</w:t>
      </w:r>
    </w:p>
    <w:p w14:paraId="3F8C2285" w14:textId="77777777" w:rsidR="00812910" w:rsidRPr="007F3684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14:paraId="7E151377" w14:textId="77777777" w:rsidR="00664608" w:rsidRPr="007F3684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 w:rsidRPr="007F3684">
        <w:rPr>
          <w:rFonts w:ascii="Arial" w:hAnsi="Arial" w:cs="Arial"/>
          <w:sz w:val="24"/>
          <w:szCs w:val="24"/>
        </w:rPr>
        <w:t>Overovatelia zápisnice:</w:t>
      </w:r>
    </w:p>
    <w:p w14:paraId="0998C38E" w14:textId="77777777" w:rsidR="00664608" w:rsidRPr="007F3684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14:paraId="4492D3DC" w14:textId="28C8499F" w:rsidR="00664608" w:rsidRPr="007F3684" w:rsidRDefault="009620D7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E. </w:t>
      </w:r>
      <w:proofErr w:type="spellStart"/>
      <w:r>
        <w:rPr>
          <w:rFonts w:ascii="Arial" w:hAnsi="Arial" w:cs="Arial"/>
          <w:sz w:val="24"/>
          <w:szCs w:val="24"/>
        </w:rPr>
        <w:t>Závadová</w:t>
      </w:r>
      <w:proofErr w:type="spellEnd"/>
      <w:r w:rsidR="00F91969" w:rsidRPr="007F3684">
        <w:rPr>
          <w:rFonts w:ascii="Arial" w:hAnsi="Arial" w:cs="Arial"/>
          <w:sz w:val="24"/>
          <w:szCs w:val="24"/>
        </w:rPr>
        <w:tab/>
      </w:r>
      <w:r w:rsidR="00AE5780" w:rsidRPr="007F3684">
        <w:rPr>
          <w:rFonts w:ascii="Arial" w:hAnsi="Arial" w:cs="Arial"/>
          <w:sz w:val="24"/>
          <w:szCs w:val="24"/>
        </w:rPr>
        <w:tab/>
      </w:r>
      <w:r w:rsidR="00E30A62" w:rsidRPr="007F3684">
        <w:rPr>
          <w:rFonts w:ascii="Arial" w:hAnsi="Arial" w:cs="Arial"/>
          <w:sz w:val="24"/>
          <w:szCs w:val="24"/>
        </w:rPr>
        <w:tab/>
      </w:r>
      <w:r w:rsidR="00664608" w:rsidRPr="007F3684">
        <w:rPr>
          <w:rFonts w:ascii="Arial" w:hAnsi="Arial" w:cs="Arial"/>
          <w:sz w:val="24"/>
          <w:szCs w:val="24"/>
        </w:rPr>
        <w:t>..........................</w:t>
      </w:r>
    </w:p>
    <w:p w14:paraId="4FD67E61" w14:textId="77777777" w:rsidR="00664608" w:rsidRPr="007F3684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14:paraId="72BB38CF" w14:textId="3E8B2653" w:rsidR="00664608" w:rsidRPr="007F3684" w:rsidRDefault="009620D7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G. </w:t>
      </w:r>
      <w:proofErr w:type="spellStart"/>
      <w:r>
        <w:rPr>
          <w:rFonts w:ascii="Arial" w:hAnsi="Arial" w:cs="Arial"/>
          <w:sz w:val="24"/>
          <w:szCs w:val="24"/>
        </w:rPr>
        <w:t>Uhrin</w:t>
      </w:r>
      <w:proofErr w:type="spellEnd"/>
      <w:r w:rsidR="00F91969" w:rsidRPr="007F3684">
        <w:rPr>
          <w:rFonts w:ascii="Arial" w:hAnsi="Arial" w:cs="Arial"/>
          <w:sz w:val="24"/>
          <w:szCs w:val="24"/>
        </w:rPr>
        <w:tab/>
      </w:r>
      <w:r w:rsidR="00AE5780" w:rsidRPr="007F3684">
        <w:rPr>
          <w:rFonts w:ascii="Arial" w:hAnsi="Arial" w:cs="Arial"/>
          <w:sz w:val="24"/>
          <w:szCs w:val="24"/>
        </w:rPr>
        <w:tab/>
      </w:r>
      <w:r w:rsidR="00664608" w:rsidRPr="007F3684">
        <w:rPr>
          <w:rFonts w:ascii="Arial" w:hAnsi="Arial" w:cs="Arial"/>
          <w:sz w:val="24"/>
          <w:szCs w:val="24"/>
        </w:rPr>
        <w:tab/>
        <w:t>..........................</w:t>
      </w:r>
    </w:p>
    <w:p w14:paraId="137F5AC8" w14:textId="77777777" w:rsidR="00664608" w:rsidRPr="007F3684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14:paraId="17CA6E9E" w14:textId="77777777" w:rsidR="00664608" w:rsidRPr="007F3684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 w:rsidRPr="007F3684">
        <w:rPr>
          <w:rFonts w:ascii="Arial" w:hAnsi="Arial" w:cs="Arial"/>
          <w:sz w:val="24"/>
          <w:szCs w:val="24"/>
        </w:rPr>
        <w:t>Zapísal:</w:t>
      </w:r>
    </w:p>
    <w:p w14:paraId="4C027392" w14:textId="77777777" w:rsidR="00664608" w:rsidRPr="007F3684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 w:rsidRPr="007F3684">
        <w:rPr>
          <w:rFonts w:ascii="Arial" w:hAnsi="Arial" w:cs="Arial"/>
          <w:sz w:val="24"/>
          <w:szCs w:val="24"/>
        </w:rPr>
        <w:t>Dušan Uhliar</w:t>
      </w:r>
      <w:r w:rsidRPr="007F3684">
        <w:rPr>
          <w:rFonts w:ascii="Arial" w:hAnsi="Arial" w:cs="Arial"/>
          <w:sz w:val="24"/>
          <w:szCs w:val="24"/>
        </w:rPr>
        <w:tab/>
      </w:r>
      <w:r w:rsidRPr="007F3684">
        <w:rPr>
          <w:rFonts w:ascii="Arial" w:hAnsi="Arial" w:cs="Arial"/>
          <w:sz w:val="24"/>
          <w:szCs w:val="24"/>
        </w:rPr>
        <w:tab/>
      </w:r>
      <w:r w:rsidRPr="007F3684">
        <w:rPr>
          <w:rFonts w:ascii="Arial" w:hAnsi="Arial" w:cs="Arial"/>
          <w:sz w:val="24"/>
          <w:szCs w:val="24"/>
        </w:rPr>
        <w:tab/>
        <w:t>..........................</w:t>
      </w:r>
    </w:p>
    <w:sectPr w:rsidR="00664608" w:rsidRPr="007F3684" w:rsidSect="001D6D1C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82E3B"/>
    <w:multiLevelType w:val="hybridMultilevel"/>
    <w:tmpl w:val="306E7252"/>
    <w:lvl w:ilvl="0" w:tplc="1B8C1A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781C6F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955CE7"/>
    <w:multiLevelType w:val="hybridMultilevel"/>
    <w:tmpl w:val="4D8452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41E71"/>
    <w:multiLevelType w:val="hybridMultilevel"/>
    <w:tmpl w:val="9594DA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B48FF"/>
    <w:multiLevelType w:val="hybridMultilevel"/>
    <w:tmpl w:val="D006F6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766E3"/>
    <w:multiLevelType w:val="hybridMultilevel"/>
    <w:tmpl w:val="AE347A46"/>
    <w:lvl w:ilvl="0" w:tplc="87321B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A13DB"/>
    <w:multiLevelType w:val="hybridMultilevel"/>
    <w:tmpl w:val="724E88E0"/>
    <w:lvl w:ilvl="0" w:tplc="48C03C86">
      <w:start w:val="1"/>
      <w:numFmt w:val="decimal"/>
      <w:lvlText w:val="%1."/>
      <w:lvlJc w:val="left"/>
      <w:pPr>
        <w:ind w:left="780" w:hanging="42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77397"/>
    <w:multiLevelType w:val="hybridMultilevel"/>
    <w:tmpl w:val="306E7252"/>
    <w:lvl w:ilvl="0" w:tplc="1B8C1A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781C6F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8B63A1"/>
    <w:multiLevelType w:val="hybridMultilevel"/>
    <w:tmpl w:val="CB8A00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728B7"/>
    <w:multiLevelType w:val="hybridMultilevel"/>
    <w:tmpl w:val="306E7252"/>
    <w:lvl w:ilvl="0" w:tplc="1B8C1A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781C6F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3D0849"/>
    <w:multiLevelType w:val="hybridMultilevel"/>
    <w:tmpl w:val="F7E4AE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A7FCD"/>
    <w:multiLevelType w:val="hybridMultilevel"/>
    <w:tmpl w:val="819A7992"/>
    <w:lvl w:ilvl="0" w:tplc="155E14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3B742B"/>
    <w:multiLevelType w:val="hybridMultilevel"/>
    <w:tmpl w:val="509CE674"/>
    <w:lvl w:ilvl="0" w:tplc="1D70C0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579DA"/>
    <w:multiLevelType w:val="hybridMultilevel"/>
    <w:tmpl w:val="6ABE70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821FA"/>
    <w:multiLevelType w:val="hybridMultilevel"/>
    <w:tmpl w:val="C03EBE06"/>
    <w:lvl w:ilvl="0" w:tplc="5B64A17E">
      <w:start w:val="1"/>
      <w:numFmt w:val="decimal"/>
      <w:lvlText w:val="%1."/>
      <w:lvlJc w:val="left"/>
      <w:pPr>
        <w:ind w:left="1412" w:hanging="420"/>
      </w:pPr>
      <w:rPr>
        <w:rFonts w:ascii="Arial" w:hAnsi="Arial" w:cs="Arial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B70DA"/>
    <w:multiLevelType w:val="hybridMultilevel"/>
    <w:tmpl w:val="52CCD5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410A69"/>
    <w:multiLevelType w:val="hybridMultilevel"/>
    <w:tmpl w:val="41246B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A5DF0"/>
    <w:multiLevelType w:val="hybridMultilevel"/>
    <w:tmpl w:val="2DD6F0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F7260"/>
    <w:multiLevelType w:val="hybridMultilevel"/>
    <w:tmpl w:val="54B664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774B2"/>
    <w:multiLevelType w:val="hybridMultilevel"/>
    <w:tmpl w:val="C082ECEA"/>
    <w:lvl w:ilvl="0" w:tplc="76C60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B67196"/>
    <w:multiLevelType w:val="hybridMultilevel"/>
    <w:tmpl w:val="306E7252"/>
    <w:lvl w:ilvl="0" w:tplc="1B8C1A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781C6F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3444DF"/>
    <w:multiLevelType w:val="hybridMultilevel"/>
    <w:tmpl w:val="A948CF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847FF4"/>
    <w:multiLevelType w:val="hybridMultilevel"/>
    <w:tmpl w:val="EF785F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8A547D"/>
    <w:multiLevelType w:val="hybridMultilevel"/>
    <w:tmpl w:val="F3B646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AC290F"/>
    <w:multiLevelType w:val="hybridMultilevel"/>
    <w:tmpl w:val="DC507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EE2157"/>
    <w:multiLevelType w:val="hybridMultilevel"/>
    <w:tmpl w:val="80409C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2BC0185"/>
    <w:multiLevelType w:val="hybridMultilevel"/>
    <w:tmpl w:val="D50490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A6DCF"/>
    <w:multiLevelType w:val="hybridMultilevel"/>
    <w:tmpl w:val="122EC5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7C582F"/>
    <w:multiLevelType w:val="hybridMultilevel"/>
    <w:tmpl w:val="5FE2ECC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0FD6DB2"/>
    <w:multiLevelType w:val="hybridMultilevel"/>
    <w:tmpl w:val="17E4DD7C"/>
    <w:lvl w:ilvl="0" w:tplc="48C03C86">
      <w:start w:val="1"/>
      <w:numFmt w:val="decimal"/>
      <w:lvlText w:val="%1."/>
      <w:lvlJc w:val="left"/>
      <w:pPr>
        <w:ind w:left="780" w:hanging="42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47D3E"/>
    <w:multiLevelType w:val="hybridMultilevel"/>
    <w:tmpl w:val="E87A2148"/>
    <w:lvl w:ilvl="0" w:tplc="700C05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EB6B6E"/>
    <w:multiLevelType w:val="hybridMultilevel"/>
    <w:tmpl w:val="542C6F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F3B22"/>
    <w:multiLevelType w:val="hybridMultilevel"/>
    <w:tmpl w:val="C99262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5"/>
  </w:num>
  <w:num w:numId="4">
    <w:abstractNumId w:val="28"/>
  </w:num>
  <w:num w:numId="5">
    <w:abstractNumId w:val="13"/>
  </w:num>
  <w:num w:numId="6">
    <w:abstractNumId w:val="18"/>
  </w:num>
  <w:num w:numId="7">
    <w:abstractNumId w:val="3"/>
  </w:num>
  <w:num w:numId="8">
    <w:abstractNumId w:val="26"/>
  </w:num>
  <w:num w:numId="9">
    <w:abstractNumId w:val="7"/>
  </w:num>
  <w:num w:numId="10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23"/>
  </w:num>
  <w:num w:numId="13">
    <w:abstractNumId w:val="9"/>
  </w:num>
  <w:num w:numId="14">
    <w:abstractNumId w:val="12"/>
  </w:num>
  <w:num w:numId="15">
    <w:abstractNumId w:val="31"/>
  </w:num>
  <w:num w:numId="16">
    <w:abstractNumId w:val="11"/>
  </w:num>
  <w:num w:numId="17">
    <w:abstractNumId w:val="25"/>
  </w:num>
  <w:num w:numId="18">
    <w:abstractNumId w:val="30"/>
  </w:num>
  <w:num w:numId="19">
    <w:abstractNumId w:val="21"/>
  </w:num>
  <w:num w:numId="20">
    <w:abstractNumId w:val="14"/>
  </w:num>
  <w:num w:numId="21">
    <w:abstractNumId w:val="17"/>
  </w:num>
  <w:num w:numId="22">
    <w:abstractNumId w:val="2"/>
  </w:num>
  <w:num w:numId="23">
    <w:abstractNumId w:val="10"/>
  </w:num>
  <w:num w:numId="24">
    <w:abstractNumId w:val="12"/>
  </w:num>
  <w:num w:numId="25">
    <w:abstractNumId w:val="18"/>
  </w:num>
  <w:num w:numId="26">
    <w:abstractNumId w:val="4"/>
  </w:num>
  <w:num w:numId="27">
    <w:abstractNumId w:val="22"/>
  </w:num>
  <w:num w:numId="28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6"/>
  </w:num>
  <w:num w:numId="31">
    <w:abstractNumId w:val="20"/>
  </w:num>
  <w:num w:numId="32">
    <w:abstractNumId w:val="1"/>
  </w:num>
  <w:num w:numId="33">
    <w:abstractNumId w:val="24"/>
  </w:num>
  <w:num w:numId="34">
    <w:abstractNumId w:val="27"/>
  </w:num>
  <w:num w:numId="35">
    <w:abstractNumId w:val="29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91"/>
    <w:rsid w:val="00000CC5"/>
    <w:rsid w:val="000013A9"/>
    <w:rsid w:val="00003776"/>
    <w:rsid w:val="000043FC"/>
    <w:rsid w:val="00006D6C"/>
    <w:rsid w:val="00013DC2"/>
    <w:rsid w:val="00013F0A"/>
    <w:rsid w:val="000172F3"/>
    <w:rsid w:val="000175AE"/>
    <w:rsid w:val="0002074A"/>
    <w:rsid w:val="00020C17"/>
    <w:rsid w:val="00023594"/>
    <w:rsid w:val="000257E2"/>
    <w:rsid w:val="0002721E"/>
    <w:rsid w:val="0002788F"/>
    <w:rsid w:val="00030B12"/>
    <w:rsid w:val="00030DDA"/>
    <w:rsid w:val="00032EA6"/>
    <w:rsid w:val="000334D8"/>
    <w:rsid w:val="00033585"/>
    <w:rsid w:val="000359B2"/>
    <w:rsid w:val="000404D9"/>
    <w:rsid w:val="00040B81"/>
    <w:rsid w:val="00040F04"/>
    <w:rsid w:val="00041996"/>
    <w:rsid w:val="000424E1"/>
    <w:rsid w:val="0004280A"/>
    <w:rsid w:val="00046565"/>
    <w:rsid w:val="000477D8"/>
    <w:rsid w:val="000509E0"/>
    <w:rsid w:val="00050F0D"/>
    <w:rsid w:val="00051677"/>
    <w:rsid w:val="0005171C"/>
    <w:rsid w:val="0005415F"/>
    <w:rsid w:val="00055AC0"/>
    <w:rsid w:val="00060F2A"/>
    <w:rsid w:val="00066014"/>
    <w:rsid w:val="00072806"/>
    <w:rsid w:val="0007316C"/>
    <w:rsid w:val="0007329B"/>
    <w:rsid w:val="0007348D"/>
    <w:rsid w:val="0007442B"/>
    <w:rsid w:val="00075710"/>
    <w:rsid w:val="00075C86"/>
    <w:rsid w:val="00076B30"/>
    <w:rsid w:val="00081EF8"/>
    <w:rsid w:val="000844D3"/>
    <w:rsid w:val="00084DD0"/>
    <w:rsid w:val="000850A6"/>
    <w:rsid w:val="000852B0"/>
    <w:rsid w:val="00087009"/>
    <w:rsid w:val="00087369"/>
    <w:rsid w:val="000874F4"/>
    <w:rsid w:val="00090787"/>
    <w:rsid w:val="00090E41"/>
    <w:rsid w:val="0009247E"/>
    <w:rsid w:val="00094138"/>
    <w:rsid w:val="00097B26"/>
    <w:rsid w:val="000A2282"/>
    <w:rsid w:val="000A3B6B"/>
    <w:rsid w:val="000A5B7F"/>
    <w:rsid w:val="000A5B96"/>
    <w:rsid w:val="000A5E74"/>
    <w:rsid w:val="000A76F6"/>
    <w:rsid w:val="000B1874"/>
    <w:rsid w:val="000B1D8B"/>
    <w:rsid w:val="000B3C3E"/>
    <w:rsid w:val="000B40C7"/>
    <w:rsid w:val="000B5A19"/>
    <w:rsid w:val="000C3294"/>
    <w:rsid w:val="000C3858"/>
    <w:rsid w:val="000C5034"/>
    <w:rsid w:val="000C56FD"/>
    <w:rsid w:val="000C78E0"/>
    <w:rsid w:val="000D0CC7"/>
    <w:rsid w:val="000D21B4"/>
    <w:rsid w:val="000D2EF0"/>
    <w:rsid w:val="000D387B"/>
    <w:rsid w:val="000D3FE8"/>
    <w:rsid w:val="000D4BF8"/>
    <w:rsid w:val="000D6979"/>
    <w:rsid w:val="000D7E91"/>
    <w:rsid w:val="000E3800"/>
    <w:rsid w:val="000E3FFA"/>
    <w:rsid w:val="000E4EB4"/>
    <w:rsid w:val="000E4F9B"/>
    <w:rsid w:val="000E58A8"/>
    <w:rsid w:val="000E7DAC"/>
    <w:rsid w:val="000F3904"/>
    <w:rsid w:val="001004DC"/>
    <w:rsid w:val="001008CF"/>
    <w:rsid w:val="0010293F"/>
    <w:rsid w:val="00102DA3"/>
    <w:rsid w:val="00103505"/>
    <w:rsid w:val="00103BC6"/>
    <w:rsid w:val="00104256"/>
    <w:rsid w:val="001043EF"/>
    <w:rsid w:val="0010608B"/>
    <w:rsid w:val="00106261"/>
    <w:rsid w:val="001102CF"/>
    <w:rsid w:val="00112866"/>
    <w:rsid w:val="00116EAD"/>
    <w:rsid w:val="001201A1"/>
    <w:rsid w:val="00120B9B"/>
    <w:rsid w:val="00121122"/>
    <w:rsid w:val="00121327"/>
    <w:rsid w:val="001240E1"/>
    <w:rsid w:val="00124429"/>
    <w:rsid w:val="00125952"/>
    <w:rsid w:val="001263E9"/>
    <w:rsid w:val="001279F8"/>
    <w:rsid w:val="00127DDD"/>
    <w:rsid w:val="00130F52"/>
    <w:rsid w:val="0013480C"/>
    <w:rsid w:val="00136FB9"/>
    <w:rsid w:val="001404C0"/>
    <w:rsid w:val="001409D0"/>
    <w:rsid w:val="00143F10"/>
    <w:rsid w:val="00144161"/>
    <w:rsid w:val="00150ED6"/>
    <w:rsid w:val="0015233E"/>
    <w:rsid w:val="001529F5"/>
    <w:rsid w:val="00154374"/>
    <w:rsid w:val="00154F5D"/>
    <w:rsid w:val="001550E0"/>
    <w:rsid w:val="00155D13"/>
    <w:rsid w:val="00157147"/>
    <w:rsid w:val="0016676E"/>
    <w:rsid w:val="001702E5"/>
    <w:rsid w:val="001711BF"/>
    <w:rsid w:val="00171418"/>
    <w:rsid w:val="00172235"/>
    <w:rsid w:val="00172C06"/>
    <w:rsid w:val="00175159"/>
    <w:rsid w:val="00175E6D"/>
    <w:rsid w:val="001762FC"/>
    <w:rsid w:val="001768F4"/>
    <w:rsid w:val="0017731C"/>
    <w:rsid w:val="00180104"/>
    <w:rsid w:val="00182301"/>
    <w:rsid w:val="00182FD6"/>
    <w:rsid w:val="00183606"/>
    <w:rsid w:val="00187668"/>
    <w:rsid w:val="001901B9"/>
    <w:rsid w:val="00190393"/>
    <w:rsid w:val="00195971"/>
    <w:rsid w:val="00195CB4"/>
    <w:rsid w:val="00195DDF"/>
    <w:rsid w:val="001A0927"/>
    <w:rsid w:val="001A6D0A"/>
    <w:rsid w:val="001A6EA5"/>
    <w:rsid w:val="001A7257"/>
    <w:rsid w:val="001A7513"/>
    <w:rsid w:val="001B11AC"/>
    <w:rsid w:val="001B1650"/>
    <w:rsid w:val="001B2A2C"/>
    <w:rsid w:val="001B4FC1"/>
    <w:rsid w:val="001B5252"/>
    <w:rsid w:val="001C0AD7"/>
    <w:rsid w:val="001C2EBA"/>
    <w:rsid w:val="001C3CE7"/>
    <w:rsid w:val="001C60DA"/>
    <w:rsid w:val="001C6408"/>
    <w:rsid w:val="001C6652"/>
    <w:rsid w:val="001C7618"/>
    <w:rsid w:val="001C7D04"/>
    <w:rsid w:val="001D01D9"/>
    <w:rsid w:val="001D12B7"/>
    <w:rsid w:val="001D50AB"/>
    <w:rsid w:val="001D5689"/>
    <w:rsid w:val="001D6517"/>
    <w:rsid w:val="001D67E8"/>
    <w:rsid w:val="001D6D1C"/>
    <w:rsid w:val="001E03BB"/>
    <w:rsid w:val="001E1275"/>
    <w:rsid w:val="001E2E1C"/>
    <w:rsid w:val="001E6621"/>
    <w:rsid w:val="001E704D"/>
    <w:rsid w:val="001E744D"/>
    <w:rsid w:val="001F28E8"/>
    <w:rsid w:val="001F30C6"/>
    <w:rsid w:val="001F362B"/>
    <w:rsid w:val="001F5A45"/>
    <w:rsid w:val="001F70E8"/>
    <w:rsid w:val="001F748C"/>
    <w:rsid w:val="001F7C79"/>
    <w:rsid w:val="00200661"/>
    <w:rsid w:val="00201364"/>
    <w:rsid w:val="00201797"/>
    <w:rsid w:val="00201D44"/>
    <w:rsid w:val="00204141"/>
    <w:rsid w:val="002112AD"/>
    <w:rsid w:val="00212490"/>
    <w:rsid w:val="0021281F"/>
    <w:rsid w:val="00213A01"/>
    <w:rsid w:val="00217C8A"/>
    <w:rsid w:val="00220513"/>
    <w:rsid w:val="00221E96"/>
    <w:rsid w:val="00224D4E"/>
    <w:rsid w:val="0022788D"/>
    <w:rsid w:val="002314A2"/>
    <w:rsid w:val="00232DDE"/>
    <w:rsid w:val="0023376A"/>
    <w:rsid w:val="00233774"/>
    <w:rsid w:val="002340BC"/>
    <w:rsid w:val="00236961"/>
    <w:rsid w:val="002379D4"/>
    <w:rsid w:val="00240F4D"/>
    <w:rsid w:val="002412D3"/>
    <w:rsid w:val="0024180D"/>
    <w:rsid w:val="00242E23"/>
    <w:rsid w:val="00243C2F"/>
    <w:rsid w:val="00243CBD"/>
    <w:rsid w:val="00244210"/>
    <w:rsid w:val="00244274"/>
    <w:rsid w:val="00246161"/>
    <w:rsid w:val="00247FE0"/>
    <w:rsid w:val="0025053D"/>
    <w:rsid w:val="00252B2A"/>
    <w:rsid w:val="00252C62"/>
    <w:rsid w:val="00255743"/>
    <w:rsid w:val="0026333D"/>
    <w:rsid w:val="0026395B"/>
    <w:rsid w:val="00263D3C"/>
    <w:rsid w:val="002647E9"/>
    <w:rsid w:val="00265590"/>
    <w:rsid w:val="0026625E"/>
    <w:rsid w:val="0026635E"/>
    <w:rsid w:val="00271D2B"/>
    <w:rsid w:val="00272687"/>
    <w:rsid w:val="00272E99"/>
    <w:rsid w:val="002732E9"/>
    <w:rsid w:val="0027626E"/>
    <w:rsid w:val="00277DA5"/>
    <w:rsid w:val="00277DB0"/>
    <w:rsid w:val="00277ED7"/>
    <w:rsid w:val="00281B88"/>
    <w:rsid w:val="002827F2"/>
    <w:rsid w:val="00282BE1"/>
    <w:rsid w:val="00282E98"/>
    <w:rsid w:val="00283A86"/>
    <w:rsid w:val="00284FCC"/>
    <w:rsid w:val="00285556"/>
    <w:rsid w:val="00295228"/>
    <w:rsid w:val="002A2372"/>
    <w:rsid w:val="002A447F"/>
    <w:rsid w:val="002B1362"/>
    <w:rsid w:val="002B238C"/>
    <w:rsid w:val="002B61CD"/>
    <w:rsid w:val="002C011F"/>
    <w:rsid w:val="002C067B"/>
    <w:rsid w:val="002C2E8A"/>
    <w:rsid w:val="002C5176"/>
    <w:rsid w:val="002C5C26"/>
    <w:rsid w:val="002D1638"/>
    <w:rsid w:val="002D1843"/>
    <w:rsid w:val="002D33EA"/>
    <w:rsid w:val="002E3BCC"/>
    <w:rsid w:val="002E49BC"/>
    <w:rsid w:val="002E4BC7"/>
    <w:rsid w:val="002E4FBF"/>
    <w:rsid w:val="002E560E"/>
    <w:rsid w:val="002E56AC"/>
    <w:rsid w:val="002F01B8"/>
    <w:rsid w:val="002F0E67"/>
    <w:rsid w:val="002F1CA9"/>
    <w:rsid w:val="002F3F2F"/>
    <w:rsid w:val="002F4D41"/>
    <w:rsid w:val="002F55F7"/>
    <w:rsid w:val="002F6178"/>
    <w:rsid w:val="002F7EA8"/>
    <w:rsid w:val="003003B6"/>
    <w:rsid w:val="00305D6E"/>
    <w:rsid w:val="003064A2"/>
    <w:rsid w:val="003073EA"/>
    <w:rsid w:val="0030782F"/>
    <w:rsid w:val="00307EED"/>
    <w:rsid w:val="00310082"/>
    <w:rsid w:val="0031211A"/>
    <w:rsid w:val="00313525"/>
    <w:rsid w:val="003142B2"/>
    <w:rsid w:val="003152A3"/>
    <w:rsid w:val="00315672"/>
    <w:rsid w:val="00324B14"/>
    <w:rsid w:val="00325305"/>
    <w:rsid w:val="003321AD"/>
    <w:rsid w:val="00335405"/>
    <w:rsid w:val="00336F68"/>
    <w:rsid w:val="00337C02"/>
    <w:rsid w:val="003414B2"/>
    <w:rsid w:val="003442E2"/>
    <w:rsid w:val="00344509"/>
    <w:rsid w:val="0034453E"/>
    <w:rsid w:val="00344C88"/>
    <w:rsid w:val="00344EA8"/>
    <w:rsid w:val="00352358"/>
    <w:rsid w:val="00353C88"/>
    <w:rsid w:val="00355758"/>
    <w:rsid w:val="00356842"/>
    <w:rsid w:val="00356D2F"/>
    <w:rsid w:val="0035700F"/>
    <w:rsid w:val="003578DA"/>
    <w:rsid w:val="0036208C"/>
    <w:rsid w:val="003650A6"/>
    <w:rsid w:val="00366A11"/>
    <w:rsid w:val="00370382"/>
    <w:rsid w:val="00372602"/>
    <w:rsid w:val="00373C98"/>
    <w:rsid w:val="00375ED0"/>
    <w:rsid w:val="0038365B"/>
    <w:rsid w:val="0038610F"/>
    <w:rsid w:val="00390033"/>
    <w:rsid w:val="00391927"/>
    <w:rsid w:val="00391F3E"/>
    <w:rsid w:val="00393EA9"/>
    <w:rsid w:val="00394C9B"/>
    <w:rsid w:val="003954D6"/>
    <w:rsid w:val="003A4679"/>
    <w:rsid w:val="003A69FA"/>
    <w:rsid w:val="003A6DB3"/>
    <w:rsid w:val="003B06AB"/>
    <w:rsid w:val="003B0F26"/>
    <w:rsid w:val="003B2B9E"/>
    <w:rsid w:val="003B2FA1"/>
    <w:rsid w:val="003B37D8"/>
    <w:rsid w:val="003B3A0F"/>
    <w:rsid w:val="003B3AE6"/>
    <w:rsid w:val="003B5F33"/>
    <w:rsid w:val="003B6AD7"/>
    <w:rsid w:val="003C0AE6"/>
    <w:rsid w:val="003C2CE9"/>
    <w:rsid w:val="003C2D48"/>
    <w:rsid w:val="003C501B"/>
    <w:rsid w:val="003C5096"/>
    <w:rsid w:val="003C569C"/>
    <w:rsid w:val="003C72E8"/>
    <w:rsid w:val="003D18A5"/>
    <w:rsid w:val="003D6154"/>
    <w:rsid w:val="003E13E5"/>
    <w:rsid w:val="003E46CE"/>
    <w:rsid w:val="003E4F06"/>
    <w:rsid w:val="003E7769"/>
    <w:rsid w:val="003E7E22"/>
    <w:rsid w:val="003E7EC3"/>
    <w:rsid w:val="003F1C23"/>
    <w:rsid w:val="003F33B9"/>
    <w:rsid w:val="003F4FC2"/>
    <w:rsid w:val="003F7C17"/>
    <w:rsid w:val="003F7E37"/>
    <w:rsid w:val="004017D2"/>
    <w:rsid w:val="0040203A"/>
    <w:rsid w:val="00402D63"/>
    <w:rsid w:val="00402E7A"/>
    <w:rsid w:val="00403A0E"/>
    <w:rsid w:val="00404DCA"/>
    <w:rsid w:val="0040526C"/>
    <w:rsid w:val="0040536E"/>
    <w:rsid w:val="00406332"/>
    <w:rsid w:val="00407E30"/>
    <w:rsid w:val="00412001"/>
    <w:rsid w:val="00415982"/>
    <w:rsid w:val="00415C59"/>
    <w:rsid w:val="00420398"/>
    <w:rsid w:val="004227B7"/>
    <w:rsid w:val="004229D6"/>
    <w:rsid w:val="00422D19"/>
    <w:rsid w:val="004233F0"/>
    <w:rsid w:val="00432437"/>
    <w:rsid w:val="004342E9"/>
    <w:rsid w:val="004348B0"/>
    <w:rsid w:val="00436818"/>
    <w:rsid w:val="00437237"/>
    <w:rsid w:val="00441B91"/>
    <w:rsid w:val="00442756"/>
    <w:rsid w:val="00443654"/>
    <w:rsid w:val="004438BA"/>
    <w:rsid w:val="00450ECF"/>
    <w:rsid w:val="004522E7"/>
    <w:rsid w:val="004554E8"/>
    <w:rsid w:val="00455762"/>
    <w:rsid w:val="0046246A"/>
    <w:rsid w:val="00464FD3"/>
    <w:rsid w:val="00466E3F"/>
    <w:rsid w:val="00473D9E"/>
    <w:rsid w:val="004750F3"/>
    <w:rsid w:val="00477705"/>
    <w:rsid w:val="00480EE7"/>
    <w:rsid w:val="00484E7C"/>
    <w:rsid w:val="004864B6"/>
    <w:rsid w:val="00487D22"/>
    <w:rsid w:val="00494F89"/>
    <w:rsid w:val="00495206"/>
    <w:rsid w:val="004A11B8"/>
    <w:rsid w:val="004A2132"/>
    <w:rsid w:val="004A2300"/>
    <w:rsid w:val="004A41ED"/>
    <w:rsid w:val="004B34DC"/>
    <w:rsid w:val="004B4467"/>
    <w:rsid w:val="004B4FDF"/>
    <w:rsid w:val="004B7395"/>
    <w:rsid w:val="004B7EAA"/>
    <w:rsid w:val="004C052E"/>
    <w:rsid w:val="004C09BA"/>
    <w:rsid w:val="004C237A"/>
    <w:rsid w:val="004C2C07"/>
    <w:rsid w:val="004C351C"/>
    <w:rsid w:val="004C53DE"/>
    <w:rsid w:val="004D1004"/>
    <w:rsid w:val="004D213D"/>
    <w:rsid w:val="004D3ED6"/>
    <w:rsid w:val="004D4720"/>
    <w:rsid w:val="004D4B67"/>
    <w:rsid w:val="004D6964"/>
    <w:rsid w:val="004D6D13"/>
    <w:rsid w:val="004D787D"/>
    <w:rsid w:val="004E12E1"/>
    <w:rsid w:val="004E333C"/>
    <w:rsid w:val="004E62D0"/>
    <w:rsid w:val="004F0755"/>
    <w:rsid w:val="004F3DFE"/>
    <w:rsid w:val="004F7EC9"/>
    <w:rsid w:val="00500F9D"/>
    <w:rsid w:val="00501D9A"/>
    <w:rsid w:val="00512B23"/>
    <w:rsid w:val="0051382E"/>
    <w:rsid w:val="00514C00"/>
    <w:rsid w:val="00515065"/>
    <w:rsid w:val="00520185"/>
    <w:rsid w:val="00522ADA"/>
    <w:rsid w:val="00522CEE"/>
    <w:rsid w:val="00523070"/>
    <w:rsid w:val="00533418"/>
    <w:rsid w:val="005341A4"/>
    <w:rsid w:val="005344EE"/>
    <w:rsid w:val="00534A6D"/>
    <w:rsid w:val="00535881"/>
    <w:rsid w:val="00537894"/>
    <w:rsid w:val="00537DAA"/>
    <w:rsid w:val="00540261"/>
    <w:rsid w:val="00543FCE"/>
    <w:rsid w:val="005530E3"/>
    <w:rsid w:val="00554B4A"/>
    <w:rsid w:val="005569A9"/>
    <w:rsid w:val="00556B67"/>
    <w:rsid w:val="0056047C"/>
    <w:rsid w:val="005609E4"/>
    <w:rsid w:val="0056491B"/>
    <w:rsid w:val="00566088"/>
    <w:rsid w:val="0057602B"/>
    <w:rsid w:val="0057681E"/>
    <w:rsid w:val="00577294"/>
    <w:rsid w:val="005777C0"/>
    <w:rsid w:val="00582C85"/>
    <w:rsid w:val="005860A3"/>
    <w:rsid w:val="00586D09"/>
    <w:rsid w:val="00590233"/>
    <w:rsid w:val="00591A62"/>
    <w:rsid w:val="00592612"/>
    <w:rsid w:val="00595D92"/>
    <w:rsid w:val="00596C2F"/>
    <w:rsid w:val="00596DEF"/>
    <w:rsid w:val="005974A4"/>
    <w:rsid w:val="00597EA7"/>
    <w:rsid w:val="005A1749"/>
    <w:rsid w:val="005A2044"/>
    <w:rsid w:val="005A2F6C"/>
    <w:rsid w:val="005A31B0"/>
    <w:rsid w:val="005A60B6"/>
    <w:rsid w:val="005A7331"/>
    <w:rsid w:val="005A7E46"/>
    <w:rsid w:val="005B1702"/>
    <w:rsid w:val="005B4117"/>
    <w:rsid w:val="005B43DF"/>
    <w:rsid w:val="005C0572"/>
    <w:rsid w:val="005C74F7"/>
    <w:rsid w:val="005D18E3"/>
    <w:rsid w:val="005D3457"/>
    <w:rsid w:val="005D4083"/>
    <w:rsid w:val="005D5A8E"/>
    <w:rsid w:val="005D696A"/>
    <w:rsid w:val="005D7015"/>
    <w:rsid w:val="005E1847"/>
    <w:rsid w:val="005E264E"/>
    <w:rsid w:val="005E3B9C"/>
    <w:rsid w:val="005E56E9"/>
    <w:rsid w:val="005F0739"/>
    <w:rsid w:val="005F26DC"/>
    <w:rsid w:val="005F348F"/>
    <w:rsid w:val="00600E65"/>
    <w:rsid w:val="00601A20"/>
    <w:rsid w:val="00604365"/>
    <w:rsid w:val="00605105"/>
    <w:rsid w:val="00611864"/>
    <w:rsid w:val="00614296"/>
    <w:rsid w:val="00616270"/>
    <w:rsid w:val="00617C6B"/>
    <w:rsid w:val="0062120C"/>
    <w:rsid w:val="006213AB"/>
    <w:rsid w:val="006264BD"/>
    <w:rsid w:val="00630145"/>
    <w:rsid w:val="0063047C"/>
    <w:rsid w:val="00631551"/>
    <w:rsid w:val="006326A5"/>
    <w:rsid w:val="00634E2A"/>
    <w:rsid w:val="00635A25"/>
    <w:rsid w:val="0063605C"/>
    <w:rsid w:val="006360C9"/>
    <w:rsid w:val="00636354"/>
    <w:rsid w:val="00636E4E"/>
    <w:rsid w:val="00644659"/>
    <w:rsid w:val="00645FFE"/>
    <w:rsid w:val="00646AB3"/>
    <w:rsid w:val="00647300"/>
    <w:rsid w:val="00647EB7"/>
    <w:rsid w:val="006549DB"/>
    <w:rsid w:val="00654B0C"/>
    <w:rsid w:val="00655653"/>
    <w:rsid w:val="00657E82"/>
    <w:rsid w:val="00663B66"/>
    <w:rsid w:val="00664051"/>
    <w:rsid w:val="00664608"/>
    <w:rsid w:val="00666678"/>
    <w:rsid w:val="00666ABE"/>
    <w:rsid w:val="00667965"/>
    <w:rsid w:val="0067069F"/>
    <w:rsid w:val="00675577"/>
    <w:rsid w:val="00675BDB"/>
    <w:rsid w:val="00676AC0"/>
    <w:rsid w:val="00680AF2"/>
    <w:rsid w:val="00682342"/>
    <w:rsid w:val="00682740"/>
    <w:rsid w:val="006832AD"/>
    <w:rsid w:val="00684B70"/>
    <w:rsid w:val="006858BA"/>
    <w:rsid w:val="00685E20"/>
    <w:rsid w:val="006874BF"/>
    <w:rsid w:val="006908C0"/>
    <w:rsid w:val="0069533C"/>
    <w:rsid w:val="00695800"/>
    <w:rsid w:val="00697209"/>
    <w:rsid w:val="006975A5"/>
    <w:rsid w:val="006975F1"/>
    <w:rsid w:val="006A00C4"/>
    <w:rsid w:val="006A02B1"/>
    <w:rsid w:val="006A02E1"/>
    <w:rsid w:val="006A085A"/>
    <w:rsid w:val="006A09BB"/>
    <w:rsid w:val="006A1ED8"/>
    <w:rsid w:val="006A3A91"/>
    <w:rsid w:val="006A4D46"/>
    <w:rsid w:val="006B1AC4"/>
    <w:rsid w:val="006B3090"/>
    <w:rsid w:val="006B4AD7"/>
    <w:rsid w:val="006C1969"/>
    <w:rsid w:val="006C1BB8"/>
    <w:rsid w:val="006C52B5"/>
    <w:rsid w:val="006D0473"/>
    <w:rsid w:val="006D3085"/>
    <w:rsid w:val="006D3CB6"/>
    <w:rsid w:val="006D3F5B"/>
    <w:rsid w:val="006D494D"/>
    <w:rsid w:val="006E0D9F"/>
    <w:rsid w:val="006E1F92"/>
    <w:rsid w:val="006E4826"/>
    <w:rsid w:val="006F1E5F"/>
    <w:rsid w:val="006F685B"/>
    <w:rsid w:val="006F693B"/>
    <w:rsid w:val="006F693E"/>
    <w:rsid w:val="006F7085"/>
    <w:rsid w:val="00704096"/>
    <w:rsid w:val="0070602E"/>
    <w:rsid w:val="007072C6"/>
    <w:rsid w:val="007079E2"/>
    <w:rsid w:val="00710703"/>
    <w:rsid w:val="00710E2E"/>
    <w:rsid w:val="007113CF"/>
    <w:rsid w:val="00711AFC"/>
    <w:rsid w:val="0071570A"/>
    <w:rsid w:val="00716276"/>
    <w:rsid w:val="00717A39"/>
    <w:rsid w:val="007212CA"/>
    <w:rsid w:val="00721979"/>
    <w:rsid w:val="00723ADD"/>
    <w:rsid w:val="0072411B"/>
    <w:rsid w:val="007270E1"/>
    <w:rsid w:val="0072786F"/>
    <w:rsid w:val="00730A19"/>
    <w:rsid w:val="00733B2F"/>
    <w:rsid w:val="00735516"/>
    <w:rsid w:val="007366D7"/>
    <w:rsid w:val="007416C5"/>
    <w:rsid w:val="00741F68"/>
    <w:rsid w:val="00742738"/>
    <w:rsid w:val="00747E65"/>
    <w:rsid w:val="00753BB7"/>
    <w:rsid w:val="00754F80"/>
    <w:rsid w:val="007564DE"/>
    <w:rsid w:val="0075667E"/>
    <w:rsid w:val="007578C5"/>
    <w:rsid w:val="0076166F"/>
    <w:rsid w:val="00762958"/>
    <w:rsid w:val="00762FE3"/>
    <w:rsid w:val="007639D6"/>
    <w:rsid w:val="00764440"/>
    <w:rsid w:val="0076540C"/>
    <w:rsid w:val="007655A0"/>
    <w:rsid w:val="007743D4"/>
    <w:rsid w:val="00774A45"/>
    <w:rsid w:val="00774AE6"/>
    <w:rsid w:val="007764A7"/>
    <w:rsid w:val="007815BE"/>
    <w:rsid w:val="007822AB"/>
    <w:rsid w:val="00784B47"/>
    <w:rsid w:val="00785163"/>
    <w:rsid w:val="00786200"/>
    <w:rsid w:val="0078754B"/>
    <w:rsid w:val="0079213A"/>
    <w:rsid w:val="007925E6"/>
    <w:rsid w:val="00792891"/>
    <w:rsid w:val="00793601"/>
    <w:rsid w:val="00797761"/>
    <w:rsid w:val="007A330E"/>
    <w:rsid w:val="007A7CD4"/>
    <w:rsid w:val="007B0954"/>
    <w:rsid w:val="007B0BB1"/>
    <w:rsid w:val="007B272F"/>
    <w:rsid w:val="007B458B"/>
    <w:rsid w:val="007B4D4C"/>
    <w:rsid w:val="007B6EDD"/>
    <w:rsid w:val="007C0587"/>
    <w:rsid w:val="007C19D7"/>
    <w:rsid w:val="007C2199"/>
    <w:rsid w:val="007C266D"/>
    <w:rsid w:val="007C4941"/>
    <w:rsid w:val="007C6A3D"/>
    <w:rsid w:val="007C6B3E"/>
    <w:rsid w:val="007C7E4E"/>
    <w:rsid w:val="007D1DF8"/>
    <w:rsid w:val="007D259E"/>
    <w:rsid w:val="007D39C6"/>
    <w:rsid w:val="007D59DD"/>
    <w:rsid w:val="007D6D72"/>
    <w:rsid w:val="007D7A98"/>
    <w:rsid w:val="007E2E4B"/>
    <w:rsid w:val="007E55DC"/>
    <w:rsid w:val="007E6125"/>
    <w:rsid w:val="007F109B"/>
    <w:rsid w:val="007F17AF"/>
    <w:rsid w:val="007F1D84"/>
    <w:rsid w:val="007F1E9C"/>
    <w:rsid w:val="007F208A"/>
    <w:rsid w:val="007F3684"/>
    <w:rsid w:val="007F3E89"/>
    <w:rsid w:val="007F568D"/>
    <w:rsid w:val="007F688A"/>
    <w:rsid w:val="007F7FCD"/>
    <w:rsid w:val="00802F46"/>
    <w:rsid w:val="00805B4D"/>
    <w:rsid w:val="00805B6F"/>
    <w:rsid w:val="00805D00"/>
    <w:rsid w:val="008071FF"/>
    <w:rsid w:val="008075FC"/>
    <w:rsid w:val="00812910"/>
    <w:rsid w:val="0081308A"/>
    <w:rsid w:val="008148FE"/>
    <w:rsid w:val="00814C68"/>
    <w:rsid w:val="008201A1"/>
    <w:rsid w:val="008213DC"/>
    <w:rsid w:val="00821563"/>
    <w:rsid w:val="008216EA"/>
    <w:rsid w:val="00821998"/>
    <w:rsid w:val="00822931"/>
    <w:rsid w:val="008240FE"/>
    <w:rsid w:val="00824C48"/>
    <w:rsid w:val="00824E21"/>
    <w:rsid w:val="00825209"/>
    <w:rsid w:val="00826092"/>
    <w:rsid w:val="00826D27"/>
    <w:rsid w:val="008275B8"/>
    <w:rsid w:val="00834F0C"/>
    <w:rsid w:val="00835297"/>
    <w:rsid w:val="0083721C"/>
    <w:rsid w:val="008377CE"/>
    <w:rsid w:val="0084010E"/>
    <w:rsid w:val="008404FA"/>
    <w:rsid w:val="008426BF"/>
    <w:rsid w:val="00843311"/>
    <w:rsid w:val="00845C31"/>
    <w:rsid w:val="008466C4"/>
    <w:rsid w:val="00850464"/>
    <w:rsid w:val="008535ED"/>
    <w:rsid w:val="0085482A"/>
    <w:rsid w:val="00856B59"/>
    <w:rsid w:val="008574FF"/>
    <w:rsid w:val="008654C6"/>
    <w:rsid w:val="008729A5"/>
    <w:rsid w:val="00872DB9"/>
    <w:rsid w:val="00873349"/>
    <w:rsid w:val="00875DCC"/>
    <w:rsid w:val="0087619F"/>
    <w:rsid w:val="008772E9"/>
    <w:rsid w:val="00877801"/>
    <w:rsid w:val="00881312"/>
    <w:rsid w:val="00881FB6"/>
    <w:rsid w:val="0088246F"/>
    <w:rsid w:val="00882C18"/>
    <w:rsid w:val="00882DCC"/>
    <w:rsid w:val="00886C0E"/>
    <w:rsid w:val="008905C9"/>
    <w:rsid w:val="00890C9F"/>
    <w:rsid w:val="008922CD"/>
    <w:rsid w:val="00892CEE"/>
    <w:rsid w:val="008951C0"/>
    <w:rsid w:val="00895423"/>
    <w:rsid w:val="00895D8F"/>
    <w:rsid w:val="008A11B6"/>
    <w:rsid w:val="008A3E07"/>
    <w:rsid w:val="008A53CF"/>
    <w:rsid w:val="008A6A9A"/>
    <w:rsid w:val="008B12EE"/>
    <w:rsid w:val="008B25AD"/>
    <w:rsid w:val="008B4A30"/>
    <w:rsid w:val="008B630D"/>
    <w:rsid w:val="008B65F4"/>
    <w:rsid w:val="008B702A"/>
    <w:rsid w:val="008B72B2"/>
    <w:rsid w:val="008C2206"/>
    <w:rsid w:val="008C34A8"/>
    <w:rsid w:val="008C484A"/>
    <w:rsid w:val="008C6D7D"/>
    <w:rsid w:val="008D2298"/>
    <w:rsid w:val="008D3A30"/>
    <w:rsid w:val="008D3B32"/>
    <w:rsid w:val="008D6D45"/>
    <w:rsid w:val="008D6F60"/>
    <w:rsid w:val="008E4B4F"/>
    <w:rsid w:val="008F04D1"/>
    <w:rsid w:val="008F07B4"/>
    <w:rsid w:val="008F2073"/>
    <w:rsid w:val="008F2102"/>
    <w:rsid w:val="008F233C"/>
    <w:rsid w:val="008F279E"/>
    <w:rsid w:val="008F3DE0"/>
    <w:rsid w:val="008F7430"/>
    <w:rsid w:val="008F776C"/>
    <w:rsid w:val="009000D1"/>
    <w:rsid w:val="009000D4"/>
    <w:rsid w:val="009044A1"/>
    <w:rsid w:val="0090547C"/>
    <w:rsid w:val="00905A40"/>
    <w:rsid w:val="00906E28"/>
    <w:rsid w:val="00912C4F"/>
    <w:rsid w:val="00912E1F"/>
    <w:rsid w:val="00913E07"/>
    <w:rsid w:val="00914846"/>
    <w:rsid w:val="00914A49"/>
    <w:rsid w:val="00916F25"/>
    <w:rsid w:val="0092061D"/>
    <w:rsid w:val="009209D7"/>
    <w:rsid w:val="0094082F"/>
    <w:rsid w:val="00940C39"/>
    <w:rsid w:val="00943785"/>
    <w:rsid w:val="00946209"/>
    <w:rsid w:val="00946348"/>
    <w:rsid w:val="009544BD"/>
    <w:rsid w:val="00954700"/>
    <w:rsid w:val="009620D7"/>
    <w:rsid w:val="00962EFD"/>
    <w:rsid w:val="0096343F"/>
    <w:rsid w:val="00963B7E"/>
    <w:rsid w:val="00963F1B"/>
    <w:rsid w:val="00970098"/>
    <w:rsid w:val="00975843"/>
    <w:rsid w:val="0097588F"/>
    <w:rsid w:val="0097610A"/>
    <w:rsid w:val="00982417"/>
    <w:rsid w:val="00983440"/>
    <w:rsid w:val="00985B85"/>
    <w:rsid w:val="00987288"/>
    <w:rsid w:val="00990400"/>
    <w:rsid w:val="0099075B"/>
    <w:rsid w:val="00991E0D"/>
    <w:rsid w:val="009939E0"/>
    <w:rsid w:val="009945AA"/>
    <w:rsid w:val="00996E72"/>
    <w:rsid w:val="00996EB0"/>
    <w:rsid w:val="009972BB"/>
    <w:rsid w:val="00997918"/>
    <w:rsid w:val="009A0F6D"/>
    <w:rsid w:val="009A146E"/>
    <w:rsid w:val="009A360D"/>
    <w:rsid w:val="009A4DB0"/>
    <w:rsid w:val="009A625B"/>
    <w:rsid w:val="009A64E0"/>
    <w:rsid w:val="009B3FC0"/>
    <w:rsid w:val="009B71DD"/>
    <w:rsid w:val="009B7B72"/>
    <w:rsid w:val="009D6761"/>
    <w:rsid w:val="009D6E5E"/>
    <w:rsid w:val="009E096C"/>
    <w:rsid w:val="009E2894"/>
    <w:rsid w:val="009E5720"/>
    <w:rsid w:val="009F00C8"/>
    <w:rsid w:val="009F10A6"/>
    <w:rsid w:val="009F3FFA"/>
    <w:rsid w:val="009F5B32"/>
    <w:rsid w:val="009F791F"/>
    <w:rsid w:val="00A0013F"/>
    <w:rsid w:val="00A005DC"/>
    <w:rsid w:val="00A01F17"/>
    <w:rsid w:val="00A052A7"/>
    <w:rsid w:val="00A076B0"/>
    <w:rsid w:val="00A10375"/>
    <w:rsid w:val="00A10963"/>
    <w:rsid w:val="00A13933"/>
    <w:rsid w:val="00A16EAD"/>
    <w:rsid w:val="00A21979"/>
    <w:rsid w:val="00A22630"/>
    <w:rsid w:val="00A23053"/>
    <w:rsid w:val="00A23B09"/>
    <w:rsid w:val="00A241E6"/>
    <w:rsid w:val="00A241F7"/>
    <w:rsid w:val="00A24BC7"/>
    <w:rsid w:val="00A2592F"/>
    <w:rsid w:val="00A34527"/>
    <w:rsid w:val="00A36A6B"/>
    <w:rsid w:val="00A42970"/>
    <w:rsid w:val="00A462CD"/>
    <w:rsid w:val="00A47B86"/>
    <w:rsid w:val="00A50DEC"/>
    <w:rsid w:val="00A57891"/>
    <w:rsid w:val="00A608D0"/>
    <w:rsid w:val="00A61BB0"/>
    <w:rsid w:val="00A61DB9"/>
    <w:rsid w:val="00A625AB"/>
    <w:rsid w:val="00A64D89"/>
    <w:rsid w:val="00A64DAE"/>
    <w:rsid w:val="00A71206"/>
    <w:rsid w:val="00A7318B"/>
    <w:rsid w:val="00A73995"/>
    <w:rsid w:val="00A7565A"/>
    <w:rsid w:val="00A7619F"/>
    <w:rsid w:val="00A76B44"/>
    <w:rsid w:val="00A8270B"/>
    <w:rsid w:val="00A855DD"/>
    <w:rsid w:val="00A8618A"/>
    <w:rsid w:val="00A86AAE"/>
    <w:rsid w:val="00A87D5F"/>
    <w:rsid w:val="00A909D3"/>
    <w:rsid w:val="00A92834"/>
    <w:rsid w:val="00A96F6C"/>
    <w:rsid w:val="00A97049"/>
    <w:rsid w:val="00AA0C7C"/>
    <w:rsid w:val="00AA19AB"/>
    <w:rsid w:val="00AA4157"/>
    <w:rsid w:val="00AA50C6"/>
    <w:rsid w:val="00AA725A"/>
    <w:rsid w:val="00AA794A"/>
    <w:rsid w:val="00AB101E"/>
    <w:rsid w:val="00AB11F9"/>
    <w:rsid w:val="00AB32E3"/>
    <w:rsid w:val="00AB3A3F"/>
    <w:rsid w:val="00AB4E68"/>
    <w:rsid w:val="00AC0B87"/>
    <w:rsid w:val="00AC2F2D"/>
    <w:rsid w:val="00AC4BA9"/>
    <w:rsid w:val="00AC53AF"/>
    <w:rsid w:val="00AC561F"/>
    <w:rsid w:val="00AC568A"/>
    <w:rsid w:val="00AC6B9E"/>
    <w:rsid w:val="00AD0B9B"/>
    <w:rsid w:val="00AD1A0E"/>
    <w:rsid w:val="00AD1FFC"/>
    <w:rsid w:val="00AD22ED"/>
    <w:rsid w:val="00AD24AB"/>
    <w:rsid w:val="00AD59BA"/>
    <w:rsid w:val="00AD65A5"/>
    <w:rsid w:val="00AD6C1B"/>
    <w:rsid w:val="00AD6F16"/>
    <w:rsid w:val="00AD73F5"/>
    <w:rsid w:val="00AD7FAF"/>
    <w:rsid w:val="00AE1DA2"/>
    <w:rsid w:val="00AE3B4F"/>
    <w:rsid w:val="00AE3B96"/>
    <w:rsid w:val="00AE5780"/>
    <w:rsid w:val="00AE6874"/>
    <w:rsid w:val="00AE7F4A"/>
    <w:rsid w:val="00AF0C57"/>
    <w:rsid w:val="00AF1E78"/>
    <w:rsid w:val="00AF38DD"/>
    <w:rsid w:val="00AF408F"/>
    <w:rsid w:val="00AF56D3"/>
    <w:rsid w:val="00AF5E5C"/>
    <w:rsid w:val="00AF5E8B"/>
    <w:rsid w:val="00AF7EC5"/>
    <w:rsid w:val="00B0325F"/>
    <w:rsid w:val="00B0479F"/>
    <w:rsid w:val="00B15597"/>
    <w:rsid w:val="00B175B6"/>
    <w:rsid w:val="00B17700"/>
    <w:rsid w:val="00B21843"/>
    <w:rsid w:val="00B21A48"/>
    <w:rsid w:val="00B21CBC"/>
    <w:rsid w:val="00B229C4"/>
    <w:rsid w:val="00B265E7"/>
    <w:rsid w:val="00B2728B"/>
    <w:rsid w:val="00B279D6"/>
    <w:rsid w:val="00B27CA2"/>
    <w:rsid w:val="00B32764"/>
    <w:rsid w:val="00B32B0A"/>
    <w:rsid w:val="00B33765"/>
    <w:rsid w:val="00B34320"/>
    <w:rsid w:val="00B34CC5"/>
    <w:rsid w:val="00B3525B"/>
    <w:rsid w:val="00B37148"/>
    <w:rsid w:val="00B379E6"/>
    <w:rsid w:val="00B42519"/>
    <w:rsid w:val="00B42AFD"/>
    <w:rsid w:val="00B43B57"/>
    <w:rsid w:val="00B468AB"/>
    <w:rsid w:val="00B47DD7"/>
    <w:rsid w:val="00B47F9B"/>
    <w:rsid w:val="00B511C4"/>
    <w:rsid w:val="00B512C3"/>
    <w:rsid w:val="00B51E05"/>
    <w:rsid w:val="00B52889"/>
    <w:rsid w:val="00B53CAB"/>
    <w:rsid w:val="00B54C40"/>
    <w:rsid w:val="00B553F9"/>
    <w:rsid w:val="00B55D60"/>
    <w:rsid w:val="00B56136"/>
    <w:rsid w:val="00B60B4A"/>
    <w:rsid w:val="00B63970"/>
    <w:rsid w:val="00B648F1"/>
    <w:rsid w:val="00B64A0D"/>
    <w:rsid w:val="00B671BA"/>
    <w:rsid w:val="00B675C4"/>
    <w:rsid w:val="00B71919"/>
    <w:rsid w:val="00B74A96"/>
    <w:rsid w:val="00B7688D"/>
    <w:rsid w:val="00B76DF0"/>
    <w:rsid w:val="00B8062C"/>
    <w:rsid w:val="00B80CEA"/>
    <w:rsid w:val="00B81CF1"/>
    <w:rsid w:val="00B8292F"/>
    <w:rsid w:val="00B853AA"/>
    <w:rsid w:val="00B87145"/>
    <w:rsid w:val="00B9443F"/>
    <w:rsid w:val="00B9507C"/>
    <w:rsid w:val="00B978AE"/>
    <w:rsid w:val="00B97C1F"/>
    <w:rsid w:val="00B97EC0"/>
    <w:rsid w:val="00BA0297"/>
    <w:rsid w:val="00BA201A"/>
    <w:rsid w:val="00BA2F10"/>
    <w:rsid w:val="00BA2F5E"/>
    <w:rsid w:val="00BA42B4"/>
    <w:rsid w:val="00BA6894"/>
    <w:rsid w:val="00BB20C3"/>
    <w:rsid w:val="00BB270E"/>
    <w:rsid w:val="00BB34EE"/>
    <w:rsid w:val="00BB3EC0"/>
    <w:rsid w:val="00BB579E"/>
    <w:rsid w:val="00BB6529"/>
    <w:rsid w:val="00BC7C43"/>
    <w:rsid w:val="00BD2A4B"/>
    <w:rsid w:val="00BD42B7"/>
    <w:rsid w:val="00BD561B"/>
    <w:rsid w:val="00BE09B4"/>
    <w:rsid w:val="00BE1631"/>
    <w:rsid w:val="00BE444A"/>
    <w:rsid w:val="00BE4461"/>
    <w:rsid w:val="00BE6AED"/>
    <w:rsid w:val="00BF0432"/>
    <w:rsid w:val="00BF0AC1"/>
    <w:rsid w:val="00BF3111"/>
    <w:rsid w:val="00BF434F"/>
    <w:rsid w:val="00BF504B"/>
    <w:rsid w:val="00BF7322"/>
    <w:rsid w:val="00C015DD"/>
    <w:rsid w:val="00C04510"/>
    <w:rsid w:val="00C04E01"/>
    <w:rsid w:val="00C0700D"/>
    <w:rsid w:val="00C10074"/>
    <w:rsid w:val="00C121DD"/>
    <w:rsid w:val="00C12CDE"/>
    <w:rsid w:val="00C15EF1"/>
    <w:rsid w:val="00C160AD"/>
    <w:rsid w:val="00C2025D"/>
    <w:rsid w:val="00C24C97"/>
    <w:rsid w:val="00C24DEC"/>
    <w:rsid w:val="00C2691D"/>
    <w:rsid w:val="00C27613"/>
    <w:rsid w:val="00C3487D"/>
    <w:rsid w:val="00C35840"/>
    <w:rsid w:val="00C37200"/>
    <w:rsid w:val="00C40841"/>
    <w:rsid w:val="00C40864"/>
    <w:rsid w:val="00C416F5"/>
    <w:rsid w:val="00C41BFE"/>
    <w:rsid w:val="00C43085"/>
    <w:rsid w:val="00C43443"/>
    <w:rsid w:val="00C46577"/>
    <w:rsid w:val="00C5015B"/>
    <w:rsid w:val="00C505DC"/>
    <w:rsid w:val="00C519A4"/>
    <w:rsid w:val="00C54CF3"/>
    <w:rsid w:val="00C5547D"/>
    <w:rsid w:val="00C56567"/>
    <w:rsid w:val="00C57424"/>
    <w:rsid w:val="00C60993"/>
    <w:rsid w:val="00C6361D"/>
    <w:rsid w:val="00C63D6A"/>
    <w:rsid w:val="00C6569E"/>
    <w:rsid w:val="00C65711"/>
    <w:rsid w:val="00C67C5A"/>
    <w:rsid w:val="00C70B04"/>
    <w:rsid w:val="00C7187A"/>
    <w:rsid w:val="00C72F57"/>
    <w:rsid w:val="00C7544D"/>
    <w:rsid w:val="00C76010"/>
    <w:rsid w:val="00C769E1"/>
    <w:rsid w:val="00C77364"/>
    <w:rsid w:val="00C8208A"/>
    <w:rsid w:val="00C8370C"/>
    <w:rsid w:val="00C84113"/>
    <w:rsid w:val="00C85EB9"/>
    <w:rsid w:val="00C8660C"/>
    <w:rsid w:val="00C866A0"/>
    <w:rsid w:val="00C868C2"/>
    <w:rsid w:val="00C87A0A"/>
    <w:rsid w:val="00C87EB8"/>
    <w:rsid w:val="00C90907"/>
    <w:rsid w:val="00C90DC8"/>
    <w:rsid w:val="00C9249F"/>
    <w:rsid w:val="00C92997"/>
    <w:rsid w:val="00C94250"/>
    <w:rsid w:val="00C947D5"/>
    <w:rsid w:val="00C961A7"/>
    <w:rsid w:val="00CA2EF7"/>
    <w:rsid w:val="00CA379D"/>
    <w:rsid w:val="00CA5E73"/>
    <w:rsid w:val="00CA7F9C"/>
    <w:rsid w:val="00CB1B04"/>
    <w:rsid w:val="00CB4F30"/>
    <w:rsid w:val="00CB6040"/>
    <w:rsid w:val="00CB6E73"/>
    <w:rsid w:val="00CB716B"/>
    <w:rsid w:val="00CB74BF"/>
    <w:rsid w:val="00CC21D6"/>
    <w:rsid w:val="00CC2A08"/>
    <w:rsid w:val="00CC49E7"/>
    <w:rsid w:val="00CC4EDA"/>
    <w:rsid w:val="00CC5111"/>
    <w:rsid w:val="00CC548C"/>
    <w:rsid w:val="00CC5C8D"/>
    <w:rsid w:val="00CC7735"/>
    <w:rsid w:val="00CC7B17"/>
    <w:rsid w:val="00CD07B1"/>
    <w:rsid w:val="00CD11CD"/>
    <w:rsid w:val="00CD2306"/>
    <w:rsid w:val="00CD3768"/>
    <w:rsid w:val="00CD385C"/>
    <w:rsid w:val="00CD42BF"/>
    <w:rsid w:val="00CD78A4"/>
    <w:rsid w:val="00CE1B8A"/>
    <w:rsid w:val="00CE203E"/>
    <w:rsid w:val="00CE266D"/>
    <w:rsid w:val="00CE35D6"/>
    <w:rsid w:val="00CE68B5"/>
    <w:rsid w:val="00CF0798"/>
    <w:rsid w:val="00CF1AFB"/>
    <w:rsid w:val="00D01CC2"/>
    <w:rsid w:val="00D03758"/>
    <w:rsid w:val="00D03C28"/>
    <w:rsid w:val="00D05FEC"/>
    <w:rsid w:val="00D07A21"/>
    <w:rsid w:val="00D119A6"/>
    <w:rsid w:val="00D12DE7"/>
    <w:rsid w:val="00D12EC2"/>
    <w:rsid w:val="00D12F1A"/>
    <w:rsid w:val="00D13093"/>
    <w:rsid w:val="00D16431"/>
    <w:rsid w:val="00D16E38"/>
    <w:rsid w:val="00D179C3"/>
    <w:rsid w:val="00D17D75"/>
    <w:rsid w:val="00D17FD5"/>
    <w:rsid w:val="00D217BD"/>
    <w:rsid w:val="00D24DE6"/>
    <w:rsid w:val="00D270C8"/>
    <w:rsid w:val="00D30548"/>
    <w:rsid w:val="00D32813"/>
    <w:rsid w:val="00D32F08"/>
    <w:rsid w:val="00D3429F"/>
    <w:rsid w:val="00D3539F"/>
    <w:rsid w:val="00D35471"/>
    <w:rsid w:val="00D357B4"/>
    <w:rsid w:val="00D40670"/>
    <w:rsid w:val="00D41027"/>
    <w:rsid w:val="00D52138"/>
    <w:rsid w:val="00D556DC"/>
    <w:rsid w:val="00D55F38"/>
    <w:rsid w:val="00D67E7C"/>
    <w:rsid w:val="00D70C65"/>
    <w:rsid w:val="00D739F1"/>
    <w:rsid w:val="00D73CDB"/>
    <w:rsid w:val="00D751CA"/>
    <w:rsid w:val="00D766B9"/>
    <w:rsid w:val="00D77518"/>
    <w:rsid w:val="00D7756C"/>
    <w:rsid w:val="00D77933"/>
    <w:rsid w:val="00D849DF"/>
    <w:rsid w:val="00D855F2"/>
    <w:rsid w:val="00D85631"/>
    <w:rsid w:val="00D85B32"/>
    <w:rsid w:val="00D90E26"/>
    <w:rsid w:val="00D946E9"/>
    <w:rsid w:val="00D95D34"/>
    <w:rsid w:val="00D96D68"/>
    <w:rsid w:val="00D97813"/>
    <w:rsid w:val="00DA06EE"/>
    <w:rsid w:val="00DA07FA"/>
    <w:rsid w:val="00DA2FB5"/>
    <w:rsid w:val="00DA3840"/>
    <w:rsid w:val="00DA4C6C"/>
    <w:rsid w:val="00DA584C"/>
    <w:rsid w:val="00DB2490"/>
    <w:rsid w:val="00DB3143"/>
    <w:rsid w:val="00DB3ABD"/>
    <w:rsid w:val="00DB3CD9"/>
    <w:rsid w:val="00DB6ADD"/>
    <w:rsid w:val="00DC1E44"/>
    <w:rsid w:val="00DC1EFD"/>
    <w:rsid w:val="00DC26CA"/>
    <w:rsid w:val="00DC4544"/>
    <w:rsid w:val="00DC55AA"/>
    <w:rsid w:val="00DC6A3C"/>
    <w:rsid w:val="00DD01DF"/>
    <w:rsid w:val="00DD1042"/>
    <w:rsid w:val="00DD199C"/>
    <w:rsid w:val="00DD1A30"/>
    <w:rsid w:val="00DD38A2"/>
    <w:rsid w:val="00DD4A8A"/>
    <w:rsid w:val="00DE1368"/>
    <w:rsid w:val="00DE1D8F"/>
    <w:rsid w:val="00DE2DDF"/>
    <w:rsid w:val="00DE34E1"/>
    <w:rsid w:val="00DE7C5A"/>
    <w:rsid w:val="00DF0032"/>
    <w:rsid w:val="00DF0EB2"/>
    <w:rsid w:val="00DF1F47"/>
    <w:rsid w:val="00DF20F0"/>
    <w:rsid w:val="00DF2E61"/>
    <w:rsid w:val="00DF32EA"/>
    <w:rsid w:val="00DF5024"/>
    <w:rsid w:val="00DF72B0"/>
    <w:rsid w:val="00DF77FB"/>
    <w:rsid w:val="00DF7899"/>
    <w:rsid w:val="00E0070E"/>
    <w:rsid w:val="00E01B62"/>
    <w:rsid w:val="00E02D5B"/>
    <w:rsid w:val="00E047DF"/>
    <w:rsid w:val="00E04B6D"/>
    <w:rsid w:val="00E0687D"/>
    <w:rsid w:val="00E06D56"/>
    <w:rsid w:val="00E1100B"/>
    <w:rsid w:val="00E11466"/>
    <w:rsid w:val="00E11750"/>
    <w:rsid w:val="00E14AAF"/>
    <w:rsid w:val="00E15ECB"/>
    <w:rsid w:val="00E16273"/>
    <w:rsid w:val="00E166DB"/>
    <w:rsid w:val="00E21F31"/>
    <w:rsid w:val="00E24474"/>
    <w:rsid w:val="00E25A57"/>
    <w:rsid w:val="00E26CFD"/>
    <w:rsid w:val="00E27D1C"/>
    <w:rsid w:val="00E27DCE"/>
    <w:rsid w:val="00E30A62"/>
    <w:rsid w:val="00E341E5"/>
    <w:rsid w:val="00E3452C"/>
    <w:rsid w:val="00E35760"/>
    <w:rsid w:val="00E415BA"/>
    <w:rsid w:val="00E4442C"/>
    <w:rsid w:val="00E44AA1"/>
    <w:rsid w:val="00E47195"/>
    <w:rsid w:val="00E50EAE"/>
    <w:rsid w:val="00E53A27"/>
    <w:rsid w:val="00E548E4"/>
    <w:rsid w:val="00E54A92"/>
    <w:rsid w:val="00E55190"/>
    <w:rsid w:val="00E576A0"/>
    <w:rsid w:val="00E57F2D"/>
    <w:rsid w:val="00E60FE7"/>
    <w:rsid w:val="00E61625"/>
    <w:rsid w:val="00E62274"/>
    <w:rsid w:val="00E637DB"/>
    <w:rsid w:val="00E63D6F"/>
    <w:rsid w:val="00E676E7"/>
    <w:rsid w:val="00E677BD"/>
    <w:rsid w:val="00E7129F"/>
    <w:rsid w:val="00E72471"/>
    <w:rsid w:val="00E73321"/>
    <w:rsid w:val="00E73B81"/>
    <w:rsid w:val="00E74B79"/>
    <w:rsid w:val="00E76490"/>
    <w:rsid w:val="00E81714"/>
    <w:rsid w:val="00E830ED"/>
    <w:rsid w:val="00E90423"/>
    <w:rsid w:val="00E91BF9"/>
    <w:rsid w:val="00E92E3D"/>
    <w:rsid w:val="00E94075"/>
    <w:rsid w:val="00E96AEF"/>
    <w:rsid w:val="00E9742E"/>
    <w:rsid w:val="00E979CE"/>
    <w:rsid w:val="00EA0CC4"/>
    <w:rsid w:val="00EA45DA"/>
    <w:rsid w:val="00EA4DC1"/>
    <w:rsid w:val="00EA5F01"/>
    <w:rsid w:val="00EA6A83"/>
    <w:rsid w:val="00EA7717"/>
    <w:rsid w:val="00EB02B0"/>
    <w:rsid w:val="00EB0C91"/>
    <w:rsid w:val="00EB0E74"/>
    <w:rsid w:val="00EB25A7"/>
    <w:rsid w:val="00EC2234"/>
    <w:rsid w:val="00EC2AC3"/>
    <w:rsid w:val="00EC2F49"/>
    <w:rsid w:val="00EC2F93"/>
    <w:rsid w:val="00EC2FD2"/>
    <w:rsid w:val="00EC4E46"/>
    <w:rsid w:val="00EC6235"/>
    <w:rsid w:val="00EC6AAC"/>
    <w:rsid w:val="00EC7446"/>
    <w:rsid w:val="00ED3274"/>
    <w:rsid w:val="00ED3B77"/>
    <w:rsid w:val="00EE04BC"/>
    <w:rsid w:val="00EE132E"/>
    <w:rsid w:val="00EE1CE9"/>
    <w:rsid w:val="00EE2844"/>
    <w:rsid w:val="00EE5440"/>
    <w:rsid w:val="00EE5D1A"/>
    <w:rsid w:val="00EE5E1E"/>
    <w:rsid w:val="00EE784E"/>
    <w:rsid w:val="00EF39BB"/>
    <w:rsid w:val="00EF4536"/>
    <w:rsid w:val="00EF5471"/>
    <w:rsid w:val="00EF5FE8"/>
    <w:rsid w:val="00F02E06"/>
    <w:rsid w:val="00F04083"/>
    <w:rsid w:val="00F07C18"/>
    <w:rsid w:val="00F11E17"/>
    <w:rsid w:val="00F17CD1"/>
    <w:rsid w:val="00F20C69"/>
    <w:rsid w:val="00F21FED"/>
    <w:rsid w:val="00F21FEF"/>
    <w:rsid w:val="00F236C2"/>
    <w:rsid w:val="00F262AF"/>
    <w:rsid w:val="00F31F49"/>
    <w:rsid w:val="00F36B12"/>
    <w:rsid w:val="00F40B2F"/>
    <w:rsid w:val="00F417F6"/>
    <w:rsid w:val="00F4373C"/>
    <w:rsid w:val="00F437DD"/>
    <w:rsid w:val="00F44904"/>
    <w:rsid w:val="00F5042C"/>
    <w:rsid w:val="00F50430"/>
    <w:rsid w:val="00F50557"/>
    <w:rsid w:val="00F516D7"/>
    <w:rsid w:val="00F522B0"/>
    <w:rsid w:val="00F52891"/>
    <w:rsid w:val="00F532A5"/>
    <w:rsid w:val="00F53AAE"/>
    <w:rsid w:val="00F54EAD"/>
    <w:rsid w:val="00F561FE"/>
    <w:rsid w:val="00F5680C"/>
    <w:rsid w:val="00F57DE3"/>
    <w:rsid w:val="00F60FBF"/>
    <w:rsid w:val="00F62E56"/>
    <w:rsid w:val="00F642CF"/>
    <w:rsid w:val="00F65720"/>
    <w:rsid w:val="00F66F15"/>
    <w:rsid w:val="00F71172"/>
    <w:rsid w:val="00F71D55"/>
    <w:rsid w:val="00F74F25"/>
    <w:rsid w:val="00F81A36"/>
    <w:rsid w:val="00F83C2A"/>
    <w:rsid w:val="00F83F19"/>
    <w:rsid w:val="00F847BE"/>
    <w:rsid w:val="00F84D9F"/>
    <w:rsid w:val="00F91969"/>
    <w:rsid w:val="00F94424"/>
    <w:rsid w:val="00F95404"/>
    <w:rsid w:val="00FA0BE0"/>
    <w:rsid w:val="00FA3B38"/>
    <w:rsid w:val="00FA4922"/>
    <w:rsid w:val="00FA4D60"/>
    <w:rsid w:val="00FA4F18"/>
    <w:rsid w:val="00FA5A11"/>
    <w:rsid w:val="00FB1F37"/>
    <w:rsid w:val="00FB243D"/>
    <w:rsid w:val="00FB38BF"/>
    <w:rsid w:val="00FB3B99"/>
    <w:rsid w:val="00FB4E9E"/>
    <w:rsid w:val="00FB5BA6"/>
    <w:rsid w:val="00FC06F7"/>
    <w:rsid w:val="00FC4C7B"/>
    <w:rsid w:val="00FC4CCE"/>
    <w:rsid w:val="00FC5829"/>
    <w:rsid w:val="00FC5E0D"/>
    <w:rsid w:val="00FC63A3"/>
    <w:rsid w:val="00FC6439"/>
    <w:rsid w:val="00FD029F"/>
    <w:rsid w:val="00FD05BC"/>
    <w:rsid w:val="00FD07D9"/>
    <w:rsid w:val="00FD3F01"/>
    <w:rsid w:val="00FD48C7"/>
    <w:rsid w:val="00FD4B80"/>
    <w:rsid w:val="00FD74F1"/>
    <w:rsid w:val="00FE109B"/>
    <w:rsid w:val="00FE27D2"/>
    <w:rsid w:val="00FE361C"/>
    <w:rsid w:val="00FE4EFE"/>
    <w:rsid w:val="00FE7155"/>
    <w:rsid w:val="00FF0DA6"/>
    <w:rsid w:val="00FF14B8"/>
    <w:rsid w:val="00FF4015"/>
    <w:rsid w:val="00FF4394"/>
    <w:rsid w:val="00FF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68EDF"/>
  <w15:chartTrackingRefBased/>
  <w15:docId w15:val="{76D85D50-9F19-4C54-9C43-2B295CD9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1B91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7E22"/>
    <w:pPr>
      <w:ind w:left="720"/>
      <w:contextualSpacing/>
    </w:pPr>
  </w:style>
  <w:style w:type="character" w:styleId="Hypertextovprepojenie">
    <w:name w:val="Hyperlink"/>
    <w:rsid w:val="000D7E91"/>
    <w:rPr>
      <w:color w:val="0000FF"/>
      <w:u w:val="single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8B25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8B25AD"/>
    <w:rPr>
      <w:rFonts w:ascii="Courier New" w:hAnsi="Courier New" w:cs="Courier New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73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3995"/>
    <w:rPr>
      <w:rFonts w:ascii="Segoe UI" w:eastAsiaTheme="minorEastAsia" w:hAnsi="Segoe UI" w:cs="Segoe UI"/>
      <w:sz w:val="18"/>
      <w:szCs w:val="18"/>
      <w:lang w:eastAsia="sk-SK"/>
    </w:rPr>
  </w:style>
  <w:style w:type="paragraph" w:customStyle="1" w:styleId="Default">
    <w:name w:val="Default"/>
    <w:rsid w:val="0082156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1417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UHLIAR Dušan</cp:lastModifiedBy>
  <cp:revision>6</cp:revision>
  <cp:lastPrinted>2020-08-17T05:57:00Z</cp:lastPrinted>
  <dcterms:created xsi:type="dcterms:W3CDTF">2021-09-29T06:22:00Z</dcterms:created>
  <dcterms:modified xsi:type="dcterms:W3CDTF">2021-09-29T07:04:00Z</dcterms:modified>
</cp:coreProperties>
</file>