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  <w:r w:rsidRPr="009D6761">
        <w:rPr>
          <w:rFonts w:ascii="Arial" w:eastAsia="Times New Roman" w:hAnsi="Arial" w:cs="Arial"/>
          <w:b/>
          <w:bCs/>
          <w:spacing w:val="2"/>
          <w:u w:val="single"/>
        </w:rPr>
        <w:t>Obecné zastupiteľstvo v Horných Semerovciach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  <w:u w:val="single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2"/>
        </w:rPr>
      </w:pP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 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a</w:t>
      </w:r>
    </w:p>
    <w:p w:rsidR="009D6761" w:rsidRDefault="007F3E8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napísaná z</w:t>
      </w:r>
      <w:r w:rsidR="008C71E8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8C71E8">
        <w:rPr>
          <w:rFonts w:ascii="Arial" w:eastAsia="Times New Roman" w:hAnsi="Arial" w:cs="Arial"/>
          <w:b/>
          <w:bCs/>
          <w:spacing w:val="2"/>
          <w:sz w:val="24"/>
          <w:szCs w:val="24"/>
        </w:rPr>
        <w:t>4</w:t>
      </w:r>
      <w:r w:rsidR="009D6761">
        <w:rPr>
          <w:rFonts w:ascii="Arial" w:eastAsia="Times New Roman" w:hAnsi="Arial" w:cs="Arial"/>
          <w:b/>
          <w:bCs/>
          <w:spacing w:val="2"/>
          <w:sz w:val="24"/>
          <w:szCs w:val="24"/>
        </w:rPr>
        <w:t>. zasadnutia Obecného zastupiteľstva</w:t>
      </w:r>
    </w:p>
    <w:p w:rsidR="009D6761" w:rsidRP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v Horných Semerovciach konaného dňa </w:t>
      </w:r>
      <w:r w:rsidR="008C71E8">
        <w:rPr>
          <w:rFonts w:ascii="Arial" w:eastAsia="Times New Roman" w:hAnsi="Arial" w:cs="Arial"/>
          <w:b/>
          <w:bCs/>
          <w:spacing w:val="2"/>
          <w:sz w:val="24"/>
          <w:szCs w:val="24"/>
        </w:rPr>
        <w:t>4</w:t>
      </w:r>
      <w:r w:rsidR="007F3E89">
        <w:rPr>
          <w:rFonts w:ascii="Arial" w:eastAsia="Times New Roman" w:hAnsi="Arial" w:cs="Arial"/>
          <w:b/>
          <w:bCs/>
          <w:spacing w:val="2"/>
          <w:sz w:val="24"/>
          <w:szCs w:val="24"/>
        </w:rPr>
        <w:t>.</w:t>
      </w:r>
      <w:r w:rsidR="009578D1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="008C71E8">
        <w:rPr>
          <w:rFonts w:ascii="Arial" w:eastAsia="Times New Roman" w:hAnsi="Arial" w:cs="Arial"/>
          <w:b/>
          <w:bCs/>
          <w:spacing w:val="2"/>
          <w:sz w:val="24"/>
          <w:szCs w:val="24"/>
        </w:rPr>
        <w:t>júla</w:t>
      </w:r>
      <w:r w:rsidR="0079213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2019</w:t>
      </w:r>
    </w:p>
    <w:p w:rsidR="009D6761" w:rsidRDefault="009D6761" w:rsidP="003E7E22">
      <w:pPr>
        <w:ind w:right="1134"/>
        <w:rPr>
          <w:rFonts w:ascii="Arial" w:eastAsia="Times New Roman" w:hAnsi="Arial" w:cs="Arial"/>
          <w:b/>
          <w:bCs/>
          <w:spacing w:val="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br w:type="page"/>
      </w:r>
    </w:p>
    <w:p w:rsidR="008C71E8" w:rsidRPr="00A20BD6" w:rsidRDefault="008C71E8" w:rsidP="008C71E8">
      <w:pPr>
        <w:pBdr>
          <w:bottom w:val="single" w:sz="6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lastRenderedPageBreak/>
        <w:t>Starosta obce Horné Semerovce</w:t>
      </w:r>
    </w:p>
    <w:p w:rsidR="008C71E8" w:rsidRPr="00A20BD6" w:rsidRDefault="008C71E8" w:rsidP="008C71E8">
      <w:pPr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Horné Semerovce dňa 28.6.2019</w:t>
      </w:r>
    </w:p>
    <w:p w:rsidR="008C71E8" w:rsidRPr="00A20BD6" w:rsidRDefault="008C71E8" w:rsidP="008C71E8">
      <w:pPr>
        <w:jc w:val="center"/>
        <w:rPr>
          <w:rFonts w:ascii="Arial" w:hAnsi="Arial" w:cs="Arial"/>
          <w:color w:val="000000"/>
        </w:rPr>
      </w:pPr>
    </w:p>
    <w:p w:rsidR="008C71E8" w:rsidRPr="00A20BD6" w:rsidRDefault="008C71E8" w:rsidP="008C71E8">
      <w:pPr>
        <w:jc w:val="center"/>
        <w:rPr>
          <w:rFonts w:ascii="Arial" w:hAnsi="Arial" w:cs="Arial"/>
          <w:b/>
          <w:color w:val="000000"/>
        </w:rPr>
      </w:pP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b/>
          <w:color w:val="000000"/>
          <w:sz w:val="28"/>
          <w:szCs w:val="28"/>
        </w:rPr>
        <w:t>P O Z V Á N K A</w:t>
      </w: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V súlade so zákonom č. 369/1990 Z.</w:t>
      </w:r>
      <w:r>
        <w:rPr>
          <w:rFonts w:ascii="Arial" w:hAnsi="Arial" w:cs="Arial"/>
          <w:color w:val="000000"/>
        </w:rPr>
        <w:t xml:space="preserve"> </w:t>
      </w:r>
      <w:r w:rsidRPr="00A20BD6">
        <w:rPr>
          <w:rFonts w:ascii="Arial" w:hAnsi="Arial" w:cs="Arial"/>
          <w:color w:val="000000"/>
        </w:rPr>
        <w:t>z. o obecnom zriadení v platnom znení</w:t>
      </w: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color w:val="000000"/>
        </w:rPr>
      </w:pP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20BD6">
        <w:rPr>
          <w:rFonts w:ascii="Arial" w:hAnsi="Arial" w:cs="Arial"/>
          <w:b/>
          <w:color w:val="000000"/>
          <w:sz w:val="26"/>
          <w:szCs w:val="26"/>
        </w:rPr>
        <w:t>z v o l á v a m</w:t>
      </w: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color w:val="000000"/>
        </w:rPr>
      </w:pP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Pr="00A20BD6">
        <w:rPr>
          <w:rFonts w:ascii="Arial" w:hAnsi="Arial" w:cs="Arial"/>
          <w:b/>
          <w:color w:val="000000"/>
        </w:rPr>
        <w:t>. zasadnutie Obecného zastupiteľstva v Horných Semerovciach</w:t>
      </w: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na deň </w:t>
      </w:r>
      <w:r>
        <w:rPr>
          <w:rFonts w:ascii="Arial" w:hAnsi="Arial" w:cs="Arial"/>
          <w:b/>
          <w:color w:val="000000"/>
        </w:rPr>
        <w:t xml:space="preserve"> 4. 7. 2019</w:t>
      </w:r>
      <w:r w:rsidRPr="00A20BD6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so začiatkom o 17:3</w:t>
      </w:r>
      <w:r w:rsidRPr="00A20BD6">
        <w:rPr>
          <w:rFonts w:ascii="Arial" w:hAnsi="Arial" w:cs="Arial"/>
          <w:b/>
          <w:color w:val="000000"/>
        </w:rPr>
        <w:t>0 hod., ktoré sa bude konať</w:t>
      </w:r>
    </w:p>
    <w:p w:rsidR="008C71E8" w:rsidRPr="00A20BD6" w:rsidRDefault="008C71E8" w:rsidP="008C71E8">
      <w:pPr>
        <w:spacing w:after="0"/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vo veľkej zasadačke v budove obecného úradu. </w:t>
      </w:r>
    </w:p>
    <w:p w:rsidR="008C71E8" w:rsidRPr="00A20BD6" w:rsidRDefault="008C71E8" w:rsidP="008C71E8">
      <w:pPr>
        <w:jc w:val="center"/>
        <w:rPr>
          <w:rFonts w:ascii="Arial" w:hAnsi="Arial" w:cs="Arial"/>
          <w:b/>
          <w:color w:val="000000"/>
        </w:rPr>
      </w:pPr>
    </w:p>
    <w:p w:rsidR="008C71E8" w:rsidRPr="00A20BD6" w:rsidRDefault="008C71E8" w:rsidP="008C71E8">
      <w:pPr>
        <w:jc w:val="center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softHyphen/>
      </w:r>
    </w:p>
    <w:p w:rsidR="008C71E8" w:rsidRPr="00A20BD6" w:rsidRDefault="008C71E8" w:rsidP="008C71E8">
      <w:pPr>
        <w:jc w:val="center"/>
        <w:rPr>
          <w:rFonts w:ascii="Arial" w:hAnsi="Arial" w:cs="Arial"/>
          <w:b/>
          <w:color w:val="000000"/>
        </w:rPr>
      </w:pPr>
    </w:p>
    <w:p w:rsidR="008C71E8" w:rsidRPr="00A20BD6" w:rsidRDefault="008C71E8" w:rsidP="008C71E8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>PROGRAM:</w:t>
      </w:r>
    </w:p>
    <w:p w:rsidR="008C71E8" w:rsidRPr="00A20BD6" w:rsidRDefault="008C71E8" w:rsidP="008C71E8">
      <w:pPr>
        <w:rPr>
          <w:rFonts w:ascii="Arial" w:hAnsi="Arial" w:cs="Arial"/>
          <w:color w:val="000000"/>
        </w:rPr>
      </w:pPr>
    </w:p>
    <w:p w:rsidR="008C71E8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8C71E8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8C71E8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8C71E8" w:rsidRPr="000E1868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Prehodnotenie</w:t>
      </w:r>
      <w:r w:rsidRPr="000E1868">
        <w:rPr>
          <w:rFonts w:ascii="Arial" w:hAnsi="Arial" w:cs="Arial"/>
          <w:color w:val="000000"/>
        </w:rPr>
        <w:t xml:space="preserve"> vytvorenia nájomných bytov nad obecným úradom</w:t>
      </w:r>
    </w:p>
    <w:p w:rsidR="008C71E8" w:rsidRPr="00ED5176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Prehodnotenie ponuky k výstavbe bytovky </w:t>
      </w:r>
    </w:p>
    <w:p w:rsidR="008C71E8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bookmarkStart w:id="0" w:name="_Hlk531678471"/>
      <w:r>
        <w:rPr>
          <w:rFonts w:ascii="Arial" w:hAnsi="Arial" w:cs="Arial"/>
          <w:color w:val="000000"/>
        </w:rPr>
        <w:t>Prehodnotenie stavu k službe vývozu septikov</w:t>
      </w:r>
    </w:p>
    <w:p w:rsidR="008C71E8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Prehodnotenie stavu základnej školy</w:t>
      </w:r>
    </w:p>
    <w:p w:rsidR="008C71E8" w:rsidRPr="00993A90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Stav dotácií</w:t>
      </w:r>
    </w:p>
    <w:p w:rsidR="008C71E8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Predaj pozemku</w:t>
      </w:r>
      <w:r w:rsidRPr="000E1868">
        <w:rPr>
          <w:rFonts w:ascii="Arial" w:hAnsi="Arial" w:cs="Arial"/>
          <w:color w:val="000000"/>
        </w:rPr>
        <w:t xml:space="preserve"> za účelom výstavby rodinných domov</w:t>
      </w:r>
    </w:p>
    <w:p w:rsidR="008C71E8" w:rsidRPr="009E768E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</w:rPr>
      </w:pPr>
      <w:r w:rsidRPr="009E768E">
        <w:rPr>
          <w:rFonts w:ascii="Arial" w:hAnsi="Arial" w:cs="Arial"/>
          <w:color w:val="000000"/>
        </w:rPr>
        <w:t>Diskusia</w:t>
      </w:r>
    </w:p>
    <w:p w:rsidR="008C71E8" w:rsidRPr="00A20BD6" w:rsidRDefault="008C71E8" w:rsidP="008C71E8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bookmarkEnd w:id="0"/>
    <w:p w:rsidR="008C71E8" w:rsidRPr="00A20BD6" w:rsidRDefault="008C71E8" w:rsidP="008C71E8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</w:p>
    <w:p w:rsidR="008C71E8" w:rsidRPr="00A20BD6" w:rsidRDefault="008C71E8" w:rsidP="008C71E8">
      <w:pPr>
        <w:jc w:val="right"/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Mgr. Tomáš Pásztor</w:t>
      </w:r>
    </w:p>
    <w:p w:rsidR="008C71E8" w:rsidRPr="00A20BD6" w:rsidRDefault="008C71E8" w:rsidP="008C71E8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color w:val="000000"/>
        </w:rPr>
        <w:t xml:space="preserve">                  </w:t>
      </w:r>
      <w:r w:rsidRPr="00A20BD6">
        <w:rPr>
          <w:rFonts w:ascii="Arial" w:hAnsi="Arial" w:cs="Arial"/>
          <w:b/>
          <w:color w:val="000000"/>
        </w:rPr>
        <w:t>starosta obce</w:t>
      </w:r>
      <w:r>
        <w:rPr>
          <w:rFonts w:ascii="Arial" w:hAnsi="Arial" w:cs="Arial"/>
          <w:b/>
          <w:color w:val="000000"/>
        </w:rPr>
        <w:t xml:space="preserve"> </w:t>
      </w:r>
    </w:p>
    <w:p w:rsidR="008C71E8" w:rsidRPr="00A20BD6" w:rsidRDefault="008C71E8" w:rsidP="008C71E8">
      <w:pPr>
        <w:rPr>
          <w:rFonts w:ascii="Arial" w:hAnsi="Arial" w:cs="Arial"/>
          <w:b/>
          <w:color w:val="000000"/>
        </w:rPr>
      </w:pPr>
      <w:r w:rsidRPr="00A20BD6">
        <w:rPr>
          <w:rFonts w:ascii="Arial" w:hAnsi="Arial" w:cs="Arial"/>
          <w:b/>
          <w:color w:val="000000"/>
        </w:rPr>
        <w:t xml:space="preserve">        </w:t>
      </w:r>
    </w:p>
    <w:p w:rsidR="008C71E8" w:rsidRPr="00A20BD6" w:rsidRDefault="008C71E8" w:rsidP="008C71E8">
      <w:pPr>
        <w:rPr>
          <w:rFonts w:ascii="Arial" w:hAnsi="Arial" w:cs="Arial"/>
          <w:b/>
          <w:color w:val="000000"/>
        </w:rPr>
      </w:pPr>
    </w:p>
    <w:p w:rsidR="008C71E8" w:rsidRPr="00A20BD6" w:rsidRDefault="008C71E8" w:rsidP="008C71E8">
      <w:pPr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Pozvánka vyvesená na úradnej  tabuli  dňa:  </w:t>
      </w:r>
      <w:r>
        <w:rPr>
          <w:rFonts w:ascii="Arial" w:hAnsi="Arial" w:cs="Arial"/>
          <w:color w:val="000000"/>
        </w:rPr>
        <w:t>28.6.2019</w:t>
      </w:r>
    </w:p>
    <w:p w:rsidR="008C71E8" w:rsidRDefault="008C71E8" w:rsidP="008C71E8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  <w:r w:rsidRPr="00A20BD6">
        <w:rPr>
          <w:rFonts w:ascii="Arial" w:hAnsi="Arial" w:cs="Arial"/>
          <w:color w:val="000000"/>
        </w:rPr>
        <w:t xml:space="preserve">Pozvánka zvesená dňa: </w:t>
      </w:r>
      <w:r w:rsidR="005E3988">
        <w:rPr>
          <w:rFonts w:ascii="Arial" w:hAnsi="Arial" w:cs="Arial"/>
          <w:color w:val="000000"/>
        </w:rPr>
        <w:t>4.7.2019</w:t>
      </w:r>
      <w:r w:rsidRPr="00A20BD6">
        <w:rPr>
          <w:rFonts w:ascii="Arial" w:hAnsi="Arial" w:cs="Arial"/>
          <w:color w:val="000000"/>
        </w:rPr>
        <w:t xml:space="preserve"> </w:t>
      </w:r>
    </w:p>
    <w:p w:rsidR="008C71E8" w:rsidRDefault="008C71E8" w:rsidP="003E7E22">
      <w:pPr>
        <w:pBdr>
          <w:bottom w:val="single" w:sz="6" w:space="1" w:color="auto"/>
        </w:pBdr>
        <w:ind w:right="1134"/>
        <w:rPr>
          <w:rFonts w:ascii="Arial" w:hAnsi="Arial" w:cs="Arial"/>
          <w:b/>
          <w:color w:val="000000"/>
          <w:sz w:val="28"/>
          <w:szCs w:val="28"/>
        </w:rPr>
      </w:pPr>
    </w:p>
    <w:p w:rsidR="003E7E22" w:rsidRDefault="003E7E22" w:rsidP="003E7E22">
      <w:pPr>
        <w:pBdr>
          <w:bottom w:val="single" w:sz="6" w:space="1" w:color="auto"/>
        </w:pBdr>
        <w:spacing w:line="240" w:lineRule="auto"/>
        <w:ind w:right="1134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 xml:space="preserve"> </w:t>
      </w:r>
    </w:p>
    <w:p w:rsidR="00441B91" w:rsidRDefault="00441B91" w:rsidP="003E7E22">
      <w:pPr>
        <w:spacing w:after="0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lastRenderedPageBreak/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ica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576A77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76A77">
        <w:rPr>
          <w:rFonts w:ascii="Arial" w:eastAsia="Times New Roman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ti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v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ý</w:t>
      </w:r>
      <w:r>
        <w:rPr>
          <w:rFonts w:ascii="Arial" w:eastAsia="Times New Roman" w:hAnsi="Arial" w:cs="Arial"/>
          <w:b/>
          <w:bCs/>
          <w:sz w:val="24"/>
          <w:szCs w:val="24"/>
        </w:rPr>
        <w:t>ch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iac</w:t>
      </w:r>
      <w:r>
        <w:rPr>
          <w:rFonts w:ascii="Arial" w:eastAsia="Times New Roman" w:hAnsi="Arial" w:cs="Arial"/>
          <w:b/>
          <w:bCs/>
          <w:sz w:val="24"/>
          <w:szCs w:val="24"/>
        </w:rPr>
        <w:t>h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nan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</w:p>
    <w:p w:rsidR="00441B91" w:rsidRDefault="00441B91" w:rsidP="003E7E22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</w:rPr>
        <w:t>ň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576A77">
        <w:rPr>
          <w:rFonts w:ascii="Arial" w:eastAsia="Times New Roman" w:hAnsi="Arial" w:cs="Arial"/>
          <w:b/>
          <w:bCs/>
          <w:sz w:val="24"/>
          <w:szCs w:val="24"/>
        </w:rPr>
        <w:t>4</w:t>
      </w:r>
      <w:r w:rsidRPr="00441B91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576A77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="00576A77" w:rsidRPr="00576A77">
        <w:rPr>
          <w:rFonts w:ascii="Arial" w:eastAsia="Times New Roman" w:hAnsi="Arial" w:cs="Arial"/>
          <w:b/>
          <w:spacing w:val="1"/>
          <w:sz w:val="24"/>
          <w:szCs w:val="24"/>
        </w:rPr>
        <w:t>júla</w:t>
      </w:r>
      <w:r w:rsidRPr="00576A77">
        <w:rPr>
          <w:rFonts w:ascii="Arial" w:eastAsia="Times New Roman" w:hAnsi="Arial" w:cs="Arial"/>
          <w:b/>
          <w:spacing w:val="67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</w:rPr>
        <w:t>20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</w:rPr>
        <w:t>1</w:t>
      </w:r>
      <w:r w:rsidR="00403A0E">
        <w:rPr>
          <w:rFonts w:ascii="Arial" w:eastAsia="Times New Roman" w:hAnsi="Arial" w:cs="Arial"/>
          <w:b/>
          <w:bCs/>
          <w:sz w:val="24"/>
          <w:szCs w:val="24"/>
        </w:rPr>
        <w:t>9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  <w:r w:rsidRPr="00441B91">
        <w:rPr>
          <w:rFonts w:ascii="Arial" w:eastAsia="Times New Roman" w:hAnsi="Arial" w:cs="Arial"/>
          <w:b/>
          <w:sz w:val="24"/>
          <w:szCs w:val="24"/>
        </w:rPr>
        <w:t>Prítomní</w:t>
      </w:r>
      <w:r>
        <w:rPr>
          <w:rFonts w:ascii="Arial" w:eastAsia="Times New Roman" w:hAnsi="Arial" w:cs="Arial"/>
          <w:b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ze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nej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y,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kt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rá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rí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ú</w:t>
      </w:r>
      <w:r>
        <w:rPr>
          <w:rFonts w:ascii="Arial" w:eastAsia="Times New Roman" w:hAnsi="Arial" w:cs="Arial"/>
          <w:sz w:val="24"/>
          <w:szCs w:val="24"/>
        </w:rPr>
        <w:t>č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pacing w:val="-1"/>
          <w:sz w:val="24"/>
          <w:szCs w:val="24"/>
        </w:rPr>
        <w:t>ť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te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to z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2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e.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1.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asa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d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ia</w:t>
      </w:r>
    </w:p>
    <w:p w:rsidR="00441B91" w:rsidRP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C400C3">
        <w:rPr>
          <w:rFonts w:ascii="Arial" w:eastAsia="Times New Roman" w:hAnsi="Arial" w:cs="Arial"/>
          <w:spacing w:val="1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zas</w:t>
      </w:r>
      <w:r>
        <w:rPr>
          <w:rFonts w:ascii="Arial" w:eastAsia="Times New Roman" w:hAnsi="Arial" w:cs="Arial"/>
          <w:spacing w:val="1"/>
          <w:sz w:val="24"/>
          <w:szCs w:val="24"/>
        </w:rPr>
        <w:t>ad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obe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éh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z</w:t>
      </w:r>
      <w:r>
        <w:rPr>
          <w:rFonts w:ascii="Arial" w:eastAsia="Times New Roman" w:hAnsi="Arial" w:cs="Arial"/>
          <w:sz w:val="24"/>
          <w:szCs w:val="24"/>
        </w:rPr>
        <w:t>ast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va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</w:rPr>
        <w:t>tv</w:t>
      </w:r>
      <w:r>
        <w:rPr>
          <w:rFonts w:ascii="Arial" w:eastAsia="Times New Roman" w:hAnsi="Arial" w:cs="Arial"/>
          <w:spacing w:val="-2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 st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3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ob</w:t>
      </w:r>
      <w:r>
        <w:rPr>
          <w:rFonts w:ascii="Arial" w:eastAsia="Times New Roman" w:hAnsi="Arial" w:cs="Arial"/>
          <w:sz w:val="24"/>
          <w:szCs w:val="24"/>
        </w:rPr>
        <w:t>ce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áš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á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67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-3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7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vš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ký</w:t>
      </w:r>
      <w:r>
        <w:rPr>
          <w:rFonts w:ascii="Arial" w:eastAsia="Times New Roman" w:hAnsi="Arial" w:cs="Arial"/>
          <w:spacing w:val="-1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pr</w:t>
      </w:r>
      <w:r>
        <w:rPr>
          <w:rFonts w:ascii="Arial" w:eastAsia="Times New Roman" w:hAnsi="Arial" w:cs="Arial"/>
          <w:spacing w:val="-3"/>
          <w:sz w:val="24"/>
          <w:szCs w:val="24"/>
        </w:rPr>
        <w:t>í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</w:t>
      </w:r>
      <w:r>
        <w:rPr>
          <w:rFonts w:ascii="Arial" w:eastAsia="Times New Roman" w:hAnsi="Arial" w:cs="Arial"/>
          <w:spacing w:val="1"/>
          <w:sz w:val="24"/>
          <w:szCs w:val="24"/>
        </w:rPr>
        <w:t>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Os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av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3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7A2018">
        <w:rPr>
          <w:rFonts w:ascii="Arial" w:eastAsia="Times New Roman" w:hAnsi="Arial" w:cs="Arial"/>
          <w:spacing w:val="1"/>
          <w:sz w:val="24"/>
          <w:szCs w:val="24"/>
        </w:rPr>
        <w:t>všetci boli prítomní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on</w:t>
      </w:r>
      <w:r>
        <w:rPr>
          <w:rFonts w:ascii="Arial" w:eastAsia="Times New Roman" w:hAnsi="Arial" w:cs="Arial"/>
          <w:sz w:val="24"/>
          <w:szCs w:val="24"/>
        </w:rPr>
        <w:t>š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pacing w:val="-1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4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 p</w:t>
      </w:r>
      <w:r>
        <w:rPr>
          <w:rFonts w:ascii="Arial" w:eastAsia="Times New Roman" w:hAnsi="Arial" w:cs="Arial"/>
          <w:spacing w:val="1"/>
          <w:sz w:val="24"/>
          <w:szCs w:val="24"/>
        </w:rPr>
        <w:t>rít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-6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nadpo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-4"/>
          <w:sz w:val="24"/>
          <w:szCs w:val="24"/>
        </w:rPr>
        <w:t>č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j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väčš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n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pacing w:val="-5"/>
          <w:sz w:val="24"/>
          <w:szCs w:val="24"/>
        </w:rPr>
        <w:t>j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pô</w:t>
      </w:r>
      <w:r>
        <w:rPr>
          <w:rFonts w:ascii="Arial" w:eastAsia="Times New Roman" w:hAnsi="Arial" w:cs="Arial"/>
          <w:sz w:val="24"/>
          <w:szCs w:val="24"/>
        </w:rPr>
        <w:t>so</w:t>
      </w:r>
      <w:r>
        <w:rPr>
          <w:rFonts w:ascii="Arial" w:eastAsia="Times New Roman" w:hAnsi="Arial" w:cs="Arial"/>
          <w:spacing w:val="1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pacing w:val="4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ášať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U</w:t>
      </w:r>
      <w:r w:rsidRPr="0081291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č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ie</w:t>
      </w:r>
      <w:r w:rsidRPr="00812910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t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ľ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o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  <w:r w:rsidRPr="00812910">
        <w:rPr>
          <w:rFonts w:ascii="Arial" w:eastAsia="Times New Roman" w:hAnsi="Arial" w:cs="Arial"/>
          <w:spacing w:val="-2"/>
          <w:sz w:val="24"/>
          <w:szCs w:val="24"/>
          <w:u w:val="single"/>
        </w:rPr>
        <w:t xml:space="preserve"> 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zá</w:t>
      </w:r>
      <w:r w:rsidRPr="00812910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81291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812910">
        <w:rPr>
          <w:rFonts w:ascii="Arial" w:eastAsia="Times New Roman" w:hAnsi="Arial" w:cs="Arial"/>
          <w:b/>
          <w:bCs/>
          <w:sz w:val="24"/>
          <w:szCs w:val="24"/>
          <w:u w:val="single"/>
        </w:rPr>
        <w:t>ic</w:t>
      </w:r>
      <w:r w:rsidRPr="00812910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tel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zá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="007A2018">
        <w:rPr>
          <w:rFonts w:ascii="Arial" w:eastAsia="Times New Roman" w:hAnsi="Arial" w:cs="Arial"/>
          <w:spacing w:val="2"/>
          <w:sz w:val="24"/>
          <w:szCs w:val="24"/>
        </w:rPr>
        <w:t>Z. S</w:t>
      </w:r>
      <w:r w:rsidR="00C400C3">
        <w:rPr>
          <w:rFonts w:ascii="Arial" w:eastAsia="Times New Roman" w:hAnsi="Arial" w:cs="Arial"/>
          <w:spacing w:val="2"/>
          <w:sz w:val="24"/>
          <w:szCs w:val="24"/>
        </w:rPr>
        <w:t>chneider</w:t>
      </w:r>
      <w:r w:rsidR="007A2018">
        <w:rPr>
          <w:rFonts w:ascii="Arial" w:eastAsia="Times New Roman" w:hAnsi="Arial" w:cs="Arial"/>
          <w:spacing w:val="2"/>
          <w:sz w:val="24"/>
          <w:szCs w:val="24"/>
        </w:rPr>
        <w:t xml:space="preserve"> a M. </w:t>
      </w:r>
      <w:proofErr w:type="spellStart"/>
      <w:r w:rsidR="007A2018">
        <w:rPr>
          <w:rFonts w:ascii="Arial" w:eastAsia="Times New Roman" w:hAnsi="Arial" w:cs="Arial"/>
          <w:spacing w:val="2"/>
          <w:sz w:val="24"/>
          <w:szCs w:val="24"/>
        </w:rPr>
        <w:t>Horníč</w:t>
      </w:r>
      <w:r w:rsidR="00C400C3">
        <w:rPr>
          <w:rFonts w:ascii="Arial" w:eastAsia="Times New Roman" w:hAnsi="Arial" w:cs="Arial"/>
          <w:spacing w:val="2"/>
          <w:sz w:val="24"/>
          <w:szCs w:val="24"/>
        </w:rPr>
        <w:t>ek</w:t>
      </w:r>
      <w:proofErr w:type="spellEnd"/>
    </w:p>
    <w:p w:rsidR="009D676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bo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ná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í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og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pacing w:val="5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schô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 w:rsidR="00EE1660">
        <w:rPr>
          <w:rFonts w:ascii="Arial" w:eastAsia="Times New Roman" w:hAnsi="Arial" w:cs="Arial"/>
          <w:sz w:val="24"/>
          <w:szCs w:val="24"/>
        </w:rPr>
        <w:t>.</w:t>
      </w:r>
    </w:p>
    <w:p w:rsidR="009D6761" w:rsidRDefault="009D676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be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é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3"/>
          <w:sz w:val="24"/>
          <w:szCs w:val="24"/>
        </w:rPr>
        <w:t>t</w:t>
      </w:r>
      <w:r>
        <w:rPr>
          <w:rFonts w:ascii="Arial" w:eastAsia="Times New Roman" w:hAnsi="Arial" w:cs="Arial"/>
          <w:sz w:val="24"/>
          <w:szCs w:val="24"/>
        </w:rPr>
        <w:t>u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te</w:t>
      </w:r>
      <w:r>
        <w:rPr>
          <w:rFonts w:ascii="Arial" w:eastAsia="Times New Roman" w:hAnsi="Arial" w:cs="Arial"/>
          <w:spacing w:val="2"/>
          <w:sz w:val="24"/>
          <w:szCs w:val="24"/>
        </w:rPr>
        <w:t>ľ</w:t>
      </w: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sz w:val="24"/>
          <w:szCs w:val="24"/>
        </w:rPr>
        <w:t>o v H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ných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Se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ovc</w:t>
      </w:r>
      <w:r>
        <w:rPr>
          <w:rFonts w:ascii="Arial" w:eastAsia="Times New Roman" w:hAnsi="Arial" w:cs="Arial"/>
          <w:spacing w:val="5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ch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sc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aľ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z w:val="24"/>
          <w:szCs w:val="24"/>
        </w:rPr>
        <w:t>je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an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C400C3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="00675BDB" w:rsidRPr="0062561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675BDB" w:rsidRPr="0062561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675BDB" w:rsidRPr="00625613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675BDB" w:rsidRPr="0062561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675BDB" w:rsidRPr="00625613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675BDB" w:rsidRPr="00625613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675BDB" w:rsidRPr="00625613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675BDB" w:rsidRPr="0062561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675BDB" w:rsidRPr="00625613">
        <w:rPr>
          <w:rFonts w:ascii="Arial" w:hAnsi="Arial" w:cs="Arial"/>
          <w:spacing w:val="1"/>
          <w:sz w:val="24"/>
          <w:szCs w:val="24"/>
        </w:rPr>
        <w:t xml:space="preserve"> G.</w:t>
      </w:r>
      <w:r w:rsidR="00675BDB" w:rsidRPr="00625613">
        <w:rPr>
          <w:rFonts w:ascii="Arial" w:eastAsia="Times New Roman" w:hAnsi="Arial" w:cs="Arial"/>
          <w:sz w:val="24"/>
          <w:szCs w:val="24"/>
        </w:rPr>
        <w:t>)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ti</w:t>
      </w:r>
      <w:r>
        <w:rPr>
          <w:rFonts w:ascii="Arial" w:eastAsia="Times New Roman" w:hAnsi="Arial" w:cs="Arial"/>
          <w:spacing w:val="5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="007A2018">
        <w:rPr>
          <w:rFonts w:ascii="Arial" w:eastAsia="Times New Roman" w:hAnsi="Arial" w:cs="Arial"/>
          <w:spacing w:val="-3"/>
          <w:sz w:val="24"/>
          <w:szCs w:val="24"/>
        </w:rPr>
        <w:t>0</w:t>
      </w:r>
    </w:p>
    <w:p w:rsidR="00812910" w:rsidRPr="007346D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7A2018">
        <w:rPr>
          <w:rFonts w:ascii="Arial" w:eastAsia="Times New Roman" w:hAnsi="Arial" w:cs="Arial"/>
          <w:sz w:val="24"/>
          <w:szCs w:val="24"/>
        </w:rPr>
        <w:t>0</w:t>
      </w:r>
    </w:p>
    <w:p w:rsidR="00675BDB" w:rsidRDefault="00675BD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ál</w:t>
      </w:r>
      <w:r>
        <w:rPr>
          <w:rFonts w:ascii="Arial" w:eastAsia="Times New Roman" w:hAnsi="Arial" w:cs="Arial"/>
          <w:b/>
          <w:bCs/>
          <w:spacing w:val="6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ý</w:t>
      </w:r>
      <w:r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g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z w:val="24"/>
          <w:szCs w:val="24"/>
        </w:rPr>
        <w:t>am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B765FA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A20BD6">
        <w:rPr>
          <w:rFonts w:ascii="Arial" w:hAnsi="Arial" w:cs="Arial"/>
          <w:color w:val="000000"/>
        </w:rPr>
        <w:t>Otvorenie</w:t>
      </w:r>
    </w:p>
    <w:p w:rsidR="00B765FA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Správa o plnení uznesení</w:t>
      </w:r>
    </w:p>
    <w:p w:rsidR="00B765FA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Interpelácia poslancov</w:t>
      </w:r>
    </w:p>
    <w:p w:rsidR="00B765FA" w:rsidRPr="000E1868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Prehodnotenie</w:t>
      </w:r>
      <w:r w:rsidRPr="000E1868">
        <w:rPr>
          <w:rFonts w:ascii="Arial" w:hAnsi="Arial" w:cs="Arial"/>
          <w:color w:val="000000"/>
        </w:rPr>
        <w:t xml:space="preserve"> vytvorenia nájomných bytov nad obecným úradom</w:t>
      </w:r>
    </w:p>
    <w:p w:rsidR="00B765FA" w:rsidRPr="00ED5176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Prehodnotenie ponuky k výstavbe bytovky </w:t>
      </w:r>
    </w:p>
    <w:p w:rsidR="00B765FA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Prehodnotenie stavu k službe vývozu septikov</w:t>
      </w:r>
    </w:p>
    <w:p w:rsidR="00B765FA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Prehodnotenie stavu základnej školy</w:t>
      </w:r>
    </w:p>
    <w:p w:rsidR="00B765FA" w:rsidRPr="00993A90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Stav dotácií</w:t>
      </w:r>
    </w:p>
    <w:p w:rsidR="00B765FA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Predaj pozemku</w:t>
      </w:r>
      <w:r w:rsidRPr="000E1868">
        <w:rPr>
          <w:rFonts w:ascii="Arial" w:hAnsi="Arial" w:cs="Arial"/>
          <w:color w:val="000000"/>
        </w:rPr>
        <w:t xml:space="preserve"> za účelom výstavby rodinných domov</w:t>
      </w:r>
    </w:p>
    <w:p w:rsidR="00B765FA" w:rsidRPr="009E768E" w:rsidRDefault="00B765FA" w:rsidP="00B765FA">
      <w:pPr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 w:rsidRPr="009E768E">
        <w:rPr>
          <w:rFonts w:ascii="Arial" w:hAnsi="Arial" w:cs="Arial"/>
          <w:color w:val="000000"/>
        </w:rPr>
        <w:t>Diskusia</w:t>
      </w:r>
    </w:p>
    <w:p w:rsidR="00441B91" w:rsidRPr="003E7E22" w:rsidRDefault="00B765FA" w:rsidP="00B765FA">
      <w:pPr>
        <w:pStyle w:val="Odsekzoznamu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A20BD6">
        <w:rPr>
          <w:rFonts w:ascii="Arial" w:hAnsi="Arial" w:cs="Arial"/>
          <w:color w:val="000000"/>
        </w:rPr>
        <w:t>Záver</w:t>
      </w:r>
      <w:r w:rsidRPr="00A20BD6">
        <w:rPr>
          <w:rFonts w:ascii="Arial" w:hAnsi="Arial" w:cs="Arial"/>
          <w:b/>
          <w:color w:val="000000"/>
        </w:rPr>
        <w:t xml:space="preserve">                                                                                      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2.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5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á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v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spacing w:val="2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  <w:r w:rsidRPr="00441B91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u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z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í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pacing w:val="-1"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ta</w:t>
      </w:r>
      <w:r>
        <w:rPr>
          <w:rFonts w:ascii="Arial" w:eastAsia="Times New Roman" w:hAnsi="Arial" w:cs="Arial"/>
          <w:spacing w:val="2"/>
          <w:sz w:val="24"/>
          <w:szCs w:val="24"/>
        </w:rPr>
        <w:t>r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u</w:t>
      </w:r>
      <w:r>
        <w:rPr>
          <w:rFonts w:ascii="Arial" w:eastAsia="Times New Roman" w:hAnsi="Arial" w:cs="Arial"/>
          <w:spacing w:val="-4"/>
          <w:sz w:val="24"/>
          <w:szCs w:val="24"/>
        </w:rPr>
        <w:t>v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>d</w:t>
      </w:r>
      <w:r>
        <w:rPr>
          <w:rFonts w:ascii="Arial" w:eastAsia="Times New Roman" w:hAnsi="Arial" w:cs="Arial"/>
          <w:spacing w:val="-4"/>
          <w:sz w:val="24"/>
          <w:szCs w:val="24"/>
        </w:rPr>
        <w:t>o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že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2"/>
          <w:sz w:val="24"/>
          <w:szCs w:val="24"/>
        </w:rPr>
        <w:t>ú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hy sa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p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</w:t>
      </w:r>
      <w:r>
        <w:rPr>
          <w:rFonts w:ascii="Arial" w:eastAsia="Times New Roman" w:hAnsi="Arial" w:cs="Arial"/>
          <w:spacing w:val="-2"/>
          <w:sz w:val="24"/>
          <w:szCs w:val="24"/>
        </w:rPr>
        <w:t>r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ebe</w:t>
      </w:r>
      <w:r>
        <w:rPr>
          <w:rFonts w:ascii="Arial" w:eastAsia="Times New Roman" w:hAnsi="Arial" w:cs="Arial"/>
          <w:spacing w:val="-4"/>
          <w:sz w:val="24"/>
          <w:szCs w:val="24"/>
        </w:rPr>
        <w:t>ž</w:t>
      </w:r>
      <w:r>
        <w:rPr>
          <w:rFonts w:ascii="Arial" w:eastAsia="Times New Roman" w:hAnsi="Arial" w:cs="Arial"/>
          <w:sz w:val="24"/>
          <w:szCs w:val="24"/>
        </w:rPr>
        <w:t>ne.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3.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n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t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e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r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pelá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Pr="00441B91">
        <w:rPr>
          <w:rFonts w:ascii="Arial" w:eastAsia="Times New Roman" w:hAnsi="Arial" w:cs="Arial"/>
          <w:b/>
          <w:bCs/>
          <w:spacing w:val="-3"/>
          <w:sz w:val="24"/>
          <w:szCs w:val="24"/>
          <w:u w:val="single"/>
        </w:rPr>
        <w:t>i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spacing w:val="1"/>
          <w:sz w:val="24"/>
          <w:szCs w:val="24"/>
          <w:u w:val="single"/>
        </w:rPr>
        <w:t xml:space="preserve"> </w:t>
      </w:r>
      <w:r w:rsidRPr="00441B91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p</w:t>
      </w:r>
      <w:r w:rsidRPr="00441B91">
        <w:rPr>
          <w:rFonts w:ascii="Arial" w:eastAsia="Times New Roman" w:hAnsi="Arial" w:cs="Arial"/>
          <w:b/>
          <w:bCs/>
          <w:spacing w:val="2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s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l</w:t>
      </w:r>
      <w:r w:rsidRPr="00441B91">
        <w:rPr>
          <w:rFonts w:ascii="Arial" w:eastAsia="Times New Roman" w:hAnsi="Arial" w:cs="Arial"/>
          <w:b/>
          <w:bCs/>
          <w:spacing w:val="1"/>
          <w:sz w:val="24"/>
          <w:szCs w:val="24"/>
          <w:u w:val="single"/>
        </w:rPr>
        <w:t>a</w:t>
      </w:r>
      <w:r w:rsidRPr="00441B91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nc</w:t>
      </w:r>
      <w:r w:rsidRPr="00441B91">
        <w:rPr>
          <w:rFonts w:ascii="Arial" w:eastAsia="Times New Roman" w:hAnsi="Arial" w:cs="Arial"/>
          <w:b/>
          <w:bCs/>
          <w:spacing w:val="3"/>
          <w:sz w:val="24"/>
          <w:szCs w:val="24"/>
          <w:u w:val="single"/>
        </w:rPr>
        <w:t>o</w:t>
      </w:r>
      <w:r w:rsidRPr="00441B91">
        <w:rPr>
          <w:rFonts w:ascii="Arial" w:eastAsia="Times New Roman" w:hAnsi="Arial" w:cs="Arial"/>
          <w:b/>
          <w:bCs/>
          <w:sz w:val="24"/>
          <w:szCs w:val="24"/>
          <w:u w:val="single"/>
        </w:rPr>
        <w:t>v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pacing w:val="1"/>
          <w:sz w:val="24"/>
          <w:szCs w:val="24"/>
        </w:rPr>
        <w:t>od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1"/>
          <w:sz w:val="24"/>
          <w:szCs w:val="24"/>
        </w:rPr>
        <w:t>nt</w:t>
      </w:r>
      <w:r>
        <w:rPr>
          <w:rFonts w:ascii="Arial" w:eastAsia="Times New Roman" w:hAnsi="Arial" w:cs="Arial"/>
          <w:sz w:val="24"/>
          <w:szCs w:val="24"/>
        </w:rPr>
        <w:t>e</w:t>
      </w:r>
      <w:r>
        <w:rPr>
          <w:rFonts w:ascii="Arial" w:eastAsia="Times New Roman" w:hAnsi="Arial" w:cs="Arial"/>
          <w:spacing w:val="-1"/>
          <w:sz w:val="24"/>
          <w:szCs w:val="24"/>
        </w:rPr>
        <w:t>rp</w:t>
      </w:r>
      <w:r>
        <w:rPr>
          <w:rFonts w:ascii="Arial" w:eastAsia="Times New Roman" w:hAnsi="Arial" w:cs="Arial"/>
          <w:spacing w:val="-2"/>
          <w:sz w:val="24"/>
          <w:szCs w:val="24"/>
        </w:rPr>
        <w:t>e</w:t>
      </w:r>
      <w:r>
        <w:rPr>
          <w:rFonts w:ascii="Arial" w:eastAsia="Times New Roman" w:hAnsi="Arial" w:cs="Arial"/>
          <w:spacing w:val="3"/>
          <w:sz w:val="24"/>
          <w:szCs w:val="24"/>
        </w:rPr>
        <w:t>l</w:t>
      </w:r>
      <w:r>
        <w:rPr>
          <w:rFonts w:ascii="Arial" w:eastAsia="Times New Roman" w:hAnsi="Arial" w:cs="Arial"/>
          <w:spacing w:val="1"/>
          <w:sz w:val="24"/>
          <w:szCs w:val="24"/>
        </w:rPr>
        <w:t>á</w:t>
      </w:r>
      <w:r>
        <w:rPr>
          <w:rFonts w:ascii="Arial" w:eastAsia="Times New Roman" w:hAnsi="Arial" w:cs="Arial"/>
          <w:spacing w:val="-4"/>
          <w:sz w:val="24"/>
          <w:szCs w:val="24"/>
        </w:rPr>
        <w:t>c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po</w:t>
      </w:r>
      <w:r>
        <w:rPr>
          <w:rFonts w:ascii="Arial" w:eastAsia="Times New Roman" w:hAnsi="Arial" w:cs="Arial"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la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v 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o</w:t>
      </w:r>
      <w:r>
        <w:rPr>
          <w:rFonts w:ascii="Arial" w:eastAsia="Times New Roman" w:hAnsi="Arial" w:cs="Arial"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n</w:t>
      </w:r>
      <w:r>
        <w:rPr>
          <w:rFonts w:ascii="Arial" w:eastAsia="Times New Roman" w:hAnsi="Arial" w:cs="Arial"/>
          <w:spacing w:val="-3"/>
          <w:sz w:val="24"/>
          <w:szCs w:val="24"/>
        </w:rPr>
        <w:t>e</w:t>
      </w:r>
      <w:r>
        <w:rPr>
          <w:rFonts w:ascii="Arial" w:eastAsia="Times New Roman" w:hAnsi="Arial" w:cs="Arial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ž</w:t>
      </w:r>
      <w:r>
        <w:rPr>
          <w:rFonts w:ascii="Arial" w:eastAsia="Times New Roman" w:hAnsi="Arial" w:cs="Arial"/>
          <w:spacing w:val="3"/>
          <w:sz w:val="24"/>
          <w:szCs w:val="24"/>
        </w:rPr>
        <w:t>i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pacing w:val="-3"/>
          <w:sz w:val="24"/>
          <w:szCs w:val="24"/>
        </w:rPr>
        <w:t>n</w:t>
      </w:r>
      <w:r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pacing w:val="1"/>
          <w:sz w:val="24"/>
          <w:szCs w:val="24"/>
        </w:rPr>
        <w:t>prí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1"/>
          <w:sz w:val="24"/>
          <w:szCs w:val="24"/>
        </w:rPr>
        <w:t>pe</w:t>
      </w:r>
      <w:r>
        <w:rPr>
          <w:rFonts w:ascii="Arial" w:eastAsia="Times New Roman" w:hAnsi="Arial" w:cs="Arial"/>
          <w:sz w:val="24"/>
          <w:szCs w:val="24"/>
        </w:rPr>
        <w:t>v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k.</w:t>
      </w:r>
    </w:p>
    <w:p w:rsidR="00441B91" w:rsidRDefault="00441B9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B765FA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4. </w:t>
      </w:r>
      <w:r w:rsidR="00B765FA" w:rsidRPr="00B765FA">
        <w:rPr>
          <w:rFonts w:ascii="Arial" w:hAnsi="Arial" w:cs="Arial"/>
          <w:b/>
          <w:color w:val="000000"/>
          <w:sz w:val="24"/>
          <w:szCs w:val="24"/>
          <w:u w:val="single"/>
        </w:rPr>
        <w:t>Prehodnotenie vytvorenia nájomných bytov nad obecným úradom</w:t>
      </w:r>
      <w:r w:rsidR="00B765FA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B765FA" w:rsidRPr="001D3DCD" w:rsidRDefault="00B765F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</w:p>
    <w:p w:rsidR="00713838" w:rsidRDefault="00F100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Starosta skonštatoval, že bolo spravené pracovné stretnutie, na ktorom bola riešená táto téma. Poslanci sa zhodli, že náklady na prestavbu poschodia nad obecným úradom by boli vysoké a lepšie riešenie je postaviť bytovku. Predpokladaný odhad na prestavbu miestností na nájomné byty bol 25.000 až 30.000 €.</w:t>
      </w:r>
    </w:p>
    <w:p w:rsidR="00812910" w:rsidRPr="0029202D" w:rsidRDefault="00F100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Taktiež starosta dodal, že p. Oros by mal záujem prenajať tieto priestory na podnikateľské ú</w:t>
      </w:r>
      <w:r w:rsidR="0029202D">
        <w:rPr>
          <w:rFonts w:ascii="Arial" w:eastAsia="Times New Roman" w:hAnsi="Arial" w:cs="Arial"/>
          <w:bCs/>
          <w:sz w:val="24"/>
          <w:szCs w:val="24"/>
        </w:rPr>
        <w:t>čely.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27/2019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nesúhlasí,</w:t>
      </w:r>
    </w:p>
    <w:p w:rsidR="006E2CBE" w:rsidRPr="006E2CBE" w:rsidRDefault="006E2CBE" w:rsidP="006E2CB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</w:rPr>
      </w:pPr>
      <w:r w:rsidRPr="006E2CBE">
        <w:rPr>
          <w:rFonts w:ascii="Arial" w:hAnsi="Arial" w:cs="Arial"/>
          <w:color w:val="000000"/>
          <w:sz w:val="24"/>
          <w:szCs w:val="24"/>
        </w:rPr>
        <w:t>s prestavbou poschodia obecného úradu za účelom vytvorenia nájomných bytov z dôvodu potreby vysokých investícií.</w:t>
      </w:r>
    </w:p>
    <w:p w:rsidR="006E2CBE" w:rsidRDefault="006E2CBE" w:rsidP="006E2CB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192ADC">
        <w:rPr>
          <w:rFonts w:ascii="Arial" w:eastAsia="Times New Roman" w:hAnsi="Arial" w:cs="Arial"/>
          <w:sz w:val="24"/>
          <w:szCs w:val="24"/>
        </w:rPr>
        <w:t xml:space="preserve"> </w:t>
      </w:r>
      <w:r w:rsidR="00151690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 w:rsidR="00192ADC">
        <w:rPr>
          <w:rFonts w:ascii="Arial" w:eastAsia="Times New Roman" w:hAnsi="Arial" w:cs="Arial"/>
          <w:spacing w:val="-2"/>
          <w:sz w:val="24"/>
          <w:szCs w:val="24"/>
        </w:rPr>
        <w:t xml:space="preserve"> 7 </w:t>
      </w:r>
      <w:r w:rsidR="00192ADC" w:rsidRPr="00151690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192ADC" w:rsidRPr="00151690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192ADC" w:rsidRPr="00151690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192ADC" w:rsidRPr="00151690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192ADC" w:rsidRPr="00151690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192ADC" w:rsidRPr="00151690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192ADC" w:rsidRPr="00151690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192ADC" w:rsidRPr="00151690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192ADC" w:rsidRPr="00151690">
        <w:rPr>
          <w:rFonts w:ascii="Arial" w:hAnsi="Arial" w:cs="Arial"/>
          <w:spacing w:val="1"/>
          <w:sz w:val="24"/>
          <w:szCs w:val="24"/>
        </w:rPr>
        <w:t xml:space="preserve"> G.</w:t>
      </w:r>
      <w:r w:rsidR="00192ADC" w:rsidRPr="00151690">
        <w:rPr>
          <w:rFonts w:ascii="Arial" w:eastAsia="Times New Roman" w:hAnsi="Arial" w:cs="Arial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151690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B765FA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5. </w:t>
      </w:r>
      <w:r w:rsidR="00B765FA" w:rsidRPr="00B765FA">
        <w:rPr>
          <w:rFonts w:ascii="Arial" w:hAnsi="Arial" w:cs="Arial"/>
          <w:b/>
          <w:sz w:val="24"/>
          <w:szCs w:val="24"/>
          <w:u w:val="single"/>
        </w:rPr>
        <w:t>Prehodnotenie ponuky k výstavbe bytovky</w:t>
      </w:r>
      <w:r w:rsidR="00B765FA">
        <w:rPr>
          <w:rFonts w:ascii="Arial" w:hAnsi="Arial" w:cs="Arial"/>
        </w:rPr>
        <w:t xml:space="preserve"> 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</w:p>
    <w:p w:rsidR="00812910" w:rsidRPr="0007060F" w:rsidRDefault="0007060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V tomto bode starosta skonštatoval, že sú zatiaľ dve ponuky na výstavbu bytovky. Spoločnosť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Simcor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si žiada sumu 98637,68 € na spolufinancovanie a druhá ponuka je od p.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Rivu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, ktorý by si žiadal 6205 € ako spolufinancovanie. Starosta dodal, že v tejto sume však nie je vyčíslená studňa.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28/2019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E2CBE" w:rsidRPr="006E2CBE" w:rsidRDefault="006E2CBE" w:rsidP="006E2CBE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ponuku na výstavbu nájomných bytov od firmy </w:t>
      </w:r>
      <w:proofErr w:type="spellStart"/>
      <w:r w:rsidRPr="006E2CBE"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 w:rsidRPr="006E2CBE">
        <w:rPr>
          <w:rFonts w:ascii="Arial" w:hAnsi="Arial" w:cs="Arial"/>
          <w:color w:val="000000"/>
          <w:sz w:val="24"/>
          <w:szCs w:val="24"/>
        </w:rPr>
        <w:t xml:space="preserve"> a poveruje starostu na ďalšie rokovania za účelom výstavby 12 BJ prostredníctvom ŠFRB a Ministerstva dopravy a výstavby.</w:t>
      </w:r>
    </w:p>
    <w:p w:rsidR="006E2CBE" w:rsidRDefault="006E2CBE" w:rsidP="006E2CB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DD53E5">
        <w:rPr>
          <w:rFonts w:ascii="Arial" w:eastAsia="Times New Roman" w:hAnsi="Arial" w:cs="Arial"/>
          <w:sz w:val="24"/>
          <w:szCs w:val="24"/>
        </w:rPr>
        <w:t xml:space="preserve"> 6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DD53E5" w:rsidRPr="00D47183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DD53E5" w:rsidRPr="00D47183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="00DD53E5" w:rsidRPr="00D47183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="00DD53E5" w:rsidRPr="00D47183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DD53E5" w:rsidRPr="00D47183">
        <w:rPr>
          <w:rFonts w:ascii="Arial" w:hAnsi="Arial" w:cs="Arial"/>
          <w:spacing w:val="1"/>
          <w:sz w:val="24"/>
          <w:szCs w:val="24"/>
        </w:rPr>
        <w:t xml:space="preserve"> I</w:t>
      </w:r>
      <w:r w:rsidR="0009094B" w:rsidRPr="00D47183">
        <w:rPr>
          <w:rFonts w:ascii="Arial" w:hAnsi="Arial" w:cs="Arial"/>
          <w:spacing w:val="1"/>
          <w:sz w:val="24"/>
          <w:szCs w:val="24"/>
        </w:rPr>
        <w:t xml:space="preserve">., </w:t>
      </w:r>
      <w:proofErr w:type="spellStart"/>
      <w:r w:rsidR="0009094B" w:rsidRPr="00D47183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09094B" w:rsidRPr="00D47183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="0009094B" w:rsidRPr="00D47183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="0009094B" w:rsidRPr="00D47183">
        <w:rPr>
          <w:rFonts w:ascii="Arial" w:hAnsi="Arial" w:cs="Arial"/>
          <w:spacing w:val="1"/>
          <w:sz w:val="24"/>
          <w:szCs w:val="24"/>
        </w:rPr>
        <w:t xml:space="preserve"> G.</w:t>
      </w:r>
      <w:r w:rsidR="0009094B" w:rsidRPr="00D47183">
        <w:rPr>
          <w:rFonts w:ascii="Arial" w:eastAsia="Times New Roman" w:hAnsi="Arial" w:cs="Arial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D47183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441B91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DD53E5">
        <w:rPr>
          <w:rFonts w:ascii="Arial" w:eastAsia="Times New Roman" w:hAnsi="Arial" w:cs="Arial"/>
          <w:sz w:val="24"/>
          <w:szCs w:val="24"/>
        </w:rPr>
        <w:t xml:space="preserve">1 </w:t>
      </w:r>
      <w:r w:rsidR="00D47183">
        <w:rPr>
          <w:rFonts w:ascii="Arial" w:eastAsia="Times New Roman" w:hAnsi="Arial" w:cs="Arial"/>
          <w:sz w:val="24"/>
          <w:szCs w:val="24"/>
        </w:rPr>
        <w:t>(</w:t>
      </w:r>
      <w:r w:rsidR="00DD53E5" w:rsidRPr="00D47183">
        <w:rPr>
          <w:rFonts w:ascii="Arial" w:hAnsi="Arial" w:cs="Arial"/>
          <w:spacing w:val="1"/>
          <w:sz w:val="24"/>
          <w:szCs w:val="24"/>
        </w:rPr>
        <w:t>Mészáros M. MUDr</w:t>
      </w:r>
      <w:r w:rsidR="00D47183" w:rsidRPr="00D47183">
        <w:rPr>
          <w:rFonts w:ascii="Arial" w:hAnsi="Arial" w:cs="Arial"/>
          <w:spacing w:val="1"/>
          <w:sz w:val="24"/>
          <w:szCs w:val="24"/>
        </w:rPr>
        <w:t>.)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B765FA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bod</w:t>
      </w:r>
      <w:r>
        <w:rPr>
          <w:rFonts w:ascii="Arial" w:eastAsia="Times New Roman" w:hAnsi="Arial" w:cs="Arial"/>
          <w:b/>
          <w:bCs/>
          <w:sz w:val="24"/>
          <w:szCs w:val="24"/>
        </w:rPr>
        <w:t>u</w:t>
      </w:r>
      <w:r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6. </w:t>
      </w:r>
      <w:r w:rsidR="00B765FA" w:rsidRPr="00B765FA">
        <w:rPr>
          <w:rFonts w:ascii="Arial" w:hAnsi="Arial" w:cs="Arial"/>
          <w:b/>
          <w:color w:val="000000"/>
          <w:sz w:val="24"/>
          <w:szCs w:val="24"/>
          <w:u w:val="single"/>
        </w:rPr>
        <w:t>Prehodnotenie stavu k službe vývozu septikov</w:t>
      </w:r>
      <w:r w:rsidR="00B765F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</w:p>
    <w:p w:rsidR="00B765FA" w:rsidRDefault="00B765F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21380" w:rsidRDefault="009100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 tomto bode starosta informoval o stratovom stave služby vývozu septikov. Túto činnosť robia dvaja zamestnanci a z tohto dôvodu týždenne obec stráca približne 60 €.</w:t>
      </w:r>
    </w:p>
    <w:p w:rsidR="009100A7" w:rsidRDefault="009100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Starosta navrhol zvýšiť cenu tejto služby na 31 € pre našu obec a následne zvýšenie služby aj do iných obcí.</w:t>
      </w:r>
    </w:p>
    <w:p w:rsidR="009100A7" w:rsidRDefault="009100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Ďalej bola riešená problematika vývozu od dvoch občanov do jednej </w:t>
      </w:r>
      <w:r>
        <w:rPr>
          <w:rFonts w:ascii="Arial" w:eastAsia="Times New Roman" w:hAnsi="Arial" w:cs="Arial"/>
          <w:sz w:val="24"/>
          <w:szCs w:val="24"/>
        </w:rPr>
        <w:lastRenderedPageBreak/>
        <w:t>cisterny (50/50). Navrhol sa manipulačný poplatok za túto službu.</w:t>
      </w:r>
    </w:p>
    <w:p w:rsidR="009100A7" w:rsidRDefault="009100A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I. </w:t>
      </w:r>
      <w:proofErr w:type="spellStart"/>
      <w:r>
        <w:rPr>
          <w:rFonts w:ascii="Arial" w:eastAsia="Times New Roman" w:hAnsi="Arial" w:cs="Arial"/>
          <w:sz w:val="24"/>
          <w:szCs w:val="24"/>
        </w:rPr>
        <w:t>Jámbor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 J. </w:t>
      </w:r>
      <w:proofErr w:type="spellStart"/>
      <w:r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navrhli zvýšiť sadzbu na 30 € za plnú cisternu  na osobu</w:t>
      </w:r>
      <w:r w:rsidR="002A3117">
        <w:rPr>
          <w:rFonts w:ascii="Arial" w:eastAsia="Times New Roman" w:hAnsi="Arial" w:cs="Arial"/>
          <w:sz w:val="24"/>
          <w:szCs w:val="24"/>
        </w:rPr>
        <w:t>, v prípade ťahania dvoch žúmp do jednej cisterny je cena 34 €</w:t>
      </w:r>
      <w:r>
        <w:rPr>
          <w:rFonts w:ascii="Arial" w:eastAsia="Times New Roman" w:hAnsi="Arial" w:cs="Arial"/>
          <w:sz w:val="24"/>
          <w:szCs w:val="24"/>
        </w:rPr>
        <w:t xml:space="preserve"> s tým, že je potrebné zháňať pracovníka, ktorý by túto činnosť zvládal robiť sám.</w:t>
      </w:r>
    </w:p>
    <w:p w:rsidR="009455FD" w:rsidRDefault="009455F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021380" w:rsidRDefault="009455F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Uznesenie č. 29</w:t>
      </w: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6E2CBE" w:rsidRPr="006E2CBE" w:rsidRDefault="006E2CBE" w:rsidP="006E2CBE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>cenu služby za vývoz odpadových vôd nasledovne:</w:t>
      </w:r>
    </w:p>
    <w:p w:rsidR="00021380" w:rsidRPr="00AA29FB" w:rsidRDefault="006E2CBE" w:rsidP="006E2CB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Pr="006E2CBE">
        <w:rPr>
          <w:rFonts w:ascii="Arial" w:hAnsi="Arial" w:cs="Arial"/>
          <w:color w:val="000000"/>
          <w:sz w:val="24"/>
          <w:szCs w:val="24"/>
        </w:rPr>
        <w:t>jeden vývoz 8 m</w:t>
      </w:r>
      <w:r w:rsidRPr="006E2CBE">
        <w:rPr>
          <w:rFonts w:ascii="Arial" w:hAnsi="Arial" w:cs="Arial"/>
          <w:color w:val="000000"/>
          <w:sz w:val="24"/>
          <w:szCs w:val="24"/>
          <w:vertAlign w:val="superscript"/>
        </w:rPr>
        <w:t xml:space="preserve">3 </w:t>
      </w:r>
      <w:r w:rsidRPr="006E2CBE">
        <w:rPr>
          <w:rFonts w:ascii="Arial" w:hAnsi="Arial" w:cs="Arial"/>
          <w:color w:val="000000"/>
          <w:sz w:val="24"/>
          <w:szCs w:val="24"/>
        </w:rPr>
        <w:t xml:space="preserve"> - 30 € až 39 €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3B40FD">
        <w:rPr>
          <w:rFonts w:ascii="Arial" w:eastAsia="Times New Roman" w:hAnsi="Arial" w:cs="Arial"/>
          <w:spacing w:val="1"/>
          <w:sz w:val="24"/>
          <w:szCs w:val="24"/>
        </w:rPr>
        <w:t xml:space="preserve">5 </w:t>
      </w:r>
      <w:r w:rsidR="004A17B7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="0009094B" w:rsidRPr="004A17B7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="0009094B" w:rsidRPr="004A17B7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="0009094B" w:rsidRPr="004A17B7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="0009094B" w:rsidRPr="004A17B7">
        <w:rPr>
          <w:rFonts w:ascii="Arial" w:eastAsia="Times New Roman" w:hAnsi="Arial" w:cs="Arial"/>
          <w:sz w:val="24"/>
          <w:szCs w:val="24"/>
        </w:rPr>
        <w:t xml:space="preserve"> </w:t>
      </w:r>
      <w:r w:rsidR="004A17B7">
        <w:rPr>
          <w:rFonts w:ascii="Arial" w:eastAsia="Times New Roman" w:hAnsi="Arial" w:cs="Arial"/>
          <w:sz w:val="24"/>
          <w:szCs w:val="24"/>
        </w:rPr>
        <w:t>J., Schneider Z., Tóth D. Ing.</w:t>
      </w:r>
      <w:r w:rsidR="003B40FD" w:rsidRPr="004A17B7">
        <w:rPr>
          <w:rFonts w:ascii="Arial" w:hAnsi="Arial" w:cs="Arial"/>
          <w:spacing w:val="1"/>
          <w:sz w:val="24"/>
          <w:szCs w:val="24"/>
        </w:rPr>
        <w:t>)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61881">
        <w:rPr>
          <w:rFonts w:ascii="Arial" w:eastAsia="Times New Roman" w:hAnsi="Arial" w:cs="Arial"/>
          <w:spacing w:val="-2"/>
          <w:sz w:val="24"/>
          <w:szCs w:val="24"/>
        </w:rPr>
        <w:t xml:space="preserve">2 </w:t>
      </w:r>
      <w:r w:rsidR="00D82B30">
        <w:rPr>
          <w:rFonts w:ascii="Arial" w:eastAsia="Times New Roman" w:hAnsi="Arial" w:cs="Arial"/>
          <w:spacing w:val="-2"/>
          <w:sz w:val="24"/>
          <w:szCs w:val="24"/>
        </w:rPr>
        <w:t>(</w:t>
      </w:r>
      <w:proofErr w:type="spellStart"/>
      <w:r w:rsidR="00D82B30">
        <w:rPr>
          <w:rFonts w:ascii="Arial" w:eastAsia="Times New Roman" w:hAnsi="Arial" w:cs="Arial"/>
          <w:spacing w:val="-2"/>
          <w:sz w:val="24"/>
          <w:szCs w:val="24"/>
        </w:rPr>
        <w:t>Horníč</w:t>
      </w:r>
      <w:r w:rsidR="00161881">
        <w:rPr>
          <w:rFonts w:ascii="Arial" w:eastAsia="Times New Roman" w:hAnsi="Arial" w:cs="Arial"/>
          <w:spacing w:val="-2"/>
          <w:sz w:val="24"/>
          <w:szCs w:val="24"/>
        </w:rPr>
        <w:t>ek</w:t>
      </w:r>
      <w:proofErr w:type="spellEnd"/>
      <w:r w:rsidR="00D82B30">
        <w:rPr>
          <w:rFonts w:ascii="Arial" w:eastAsia="Times New Roman" w:hAnsi="Arial" w:cs="Arial"/>
          <w:spacing w:val="-2"/>
          <w:sz w:val="24"/>
          <w:szCs w:val="24"/>
        </w:rPr>
        <w:t xml:space="preserve"> M.</w:t>
      </w:r>
      <w:r w:rsidR="00161881">
        <w:rPr>
          <w:rFonts w:ascii="Arial" w:eastAsia="Times New Roman" w:hAnsi="Arial" w:cs="Arial"/>
          <w:spacing w:val="-2"/>
          <w:sz w:val="24"/>
          <w:szCs w:val="24"/>
        </w:rPr>
        <w:t xml:space="preserve">, </w:t>
      </w:r>
      <w:proofErr w:type="spellStart"/>
      <w:r w:rsidR="00D82B30">
        <w:rPr>
          <w:rFonts w:ascii="Arial" w:eastAsia="Times New Roman" w:hAnsi="Arial" w:cs="Arial"/>
          <w:spacing w:val="-2"/>
          <w:sz w:val="24"/>
          <w:szCs w:val="24"/>
        </w:rPr>
        <w:t>U</w:t>
      </w:r>
      <w:r w:rsidR="00161881">
        <w:rPr>
          <w:rFonts w:ascii="Arial" w:eastAsia="Times New Roman" w:hAnsi="Arial" w:cs="Arial"/>
          <w:spacing w:val="-2"/>
          <w:sz w:val="24"/>
          <w:szCs w:val="24"/>
        </w:rPr>
        <w:t>hrin</w:t>
      </w:r>
      <w:proofErr w:type="spellEnd"/>
      <w:r w:rsidR="00D82B30">
        <w:rPr>
          <w:rFonts w:ascii="Arial" w:eastAsia="Times New Roman" w:hAnsi="Arial" w:cs="Arial"/>
          <w:spacing w:val="-2"/>
          <w:sz w:val="24"/>
          <w:szCs w:val="24"/>
        </w:rPr>
        <w:t xml:space="preserve"> G.)</w:t>
      </w:r>
    </w:p>
    <w:p w:rsidR="003B40FD" w:rsidRPr="00EE5D1A" w:rsidRDefault="00664608" w:rsidP="003B40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D82B30">
        <w:rPr>
          <w:rFonts w:ascii="Arial" w:eastAsia="Times New Roman" w:hAnsi="Arial" w:cs="Arial"/>
          <w:sz w:val="24"/>
          <w:szCs w:val="24"/>
        </w:rPr>
        <w:t>0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B765FA" w:rsidRPr="00B765FA" w:rsidRDefault="00B765F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  <w:r w:rsidRPr="00B765FA">
        <w:rPr>
          <w:rFonts w:ascii="Arial" w:hAnsi="Arial" w:cs="Arial"/>
          <w:b/>
          <w:sz w:val="24"/>
          <w:szCs w:val="24"/>
        </w:rPr>
        <w:t xml:space="preserve">K bodu 7. </w:t>
      </w:r>
      <w:r w:rsidRPr="00B765FA">
        <w:rPr>
          <w:rFonts w:ascii="Arial" w:hAnsi="Arial" w:cs="Arial"/>
          <w:b/>
          <w:color w:val="000000"/>
          <w:sz w:val="24"/>
          <w:szCs w:val="24"/>
          <w:u w:val="single"/>
        </w:rPr>
        <w:t>Prehodnotenie stavu základnej školy</w:t>
      </w:r>
    </w:p>
    <w:p w:rsidR="00B765FA" w:rsidRDefault="00B765F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FD5E54" w:rsidRDefault="002D4A7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informoval o súčasnom stave základnej školy, v ktorej je teraz 18 žiakov a od septembra má byť len 14. Z tohto dôvodu bude škole chýbať približne 3.000 € na platy pedagógom.</w:t>
      </w:r>
    </w:p>
    <w:p w:rsidR="002D4A70" w:rsidRDefault="0040609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Buď obec doplatí 3.000 € aby ostali 2 triedy alebo škola prejde na systém s jednou triedou od septembra.</w:t>
      </w:r>
    </w:p>
    <w:p w:rsidR="0040609A" w:rsidRDefault="0040609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Riaditeľka ZŠ M. Winterová dodala, že pokiaľ sa prejde na jednu triedu tak je pravdepodobné, že nenastúpi ani 14 žiakov v ďalšom školskom roku.</w:t>
      </w:r>
    </w:p>
    <w:p w:rsidR="00FD5E54" w:rsidRDefault="00A951D1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proofErr w:type="spellStart"/>
      <w:r>
        <w:rPr>
          <w:rFonts w:ascii="Arial" w:hAnsi="Arial" w:cs="Arial"/>
          <w:sz w:val="24"/>
          <w:szCs w:val="24"/>
        </w:rPr>
        <w:t>Jambor</w:t>
      </w:r>
      <w:proofErr w:type="spellEnd"/>
      <w:r>
        <w:rPr>
          <w:rFonts w:ascii="Arial" w:hAnsi="Arial" w:cs="Arial"/>
          <w:sz w:val="24"/>
          <w:szCs w:val="24"/>
        </w:rPr>
        <w:t xml:space="preserve"> navrhol dofinancovať školu nakoľko sa plánuje stavba bytovky vďaka, ktorej by mohli pribudnúť deti, ktoré by nastúpili do školy v budúcnosti.</w:t>
      </w:r>
    </w:p>
    <w:p w:rsidR="009B2E0D" w:rsidRDefault="009B2E0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Starosta ďalej dodal, že jedna z učiteliek odíde na materskú čiže je taktiež potrebné zháňať náhradu.</w:t>
      </w:r>
    </w:p>
    <w:p w:rsidR="001E344D" w:rsidRDefault="009B2E0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Taktiež bolo dodané, že učiteľky ZŠ pracujú aj na múzeu, ktoré je vysoko zárobková činnosť, na dennom tábore, podieľajú sa aj na obecných akciách ako Deň detí a Dožinkové slávnosti.</w:t>
      </w:r>
    </w:p>
    <w:p w:rsidR="009455FD" w:rsidRPr="00AC22C8" w:rsidRDefault="009455F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30/2019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EA1426" w:rsidRPr="006E2CBE" w:rsidRDefault="006E2CBE" w:rsidP="006E2CBE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dofinancovanie finančných prostriedkov z rozpočtu obce potrebných na platy učiteľov na školský rok 2019/2020.  </w:t>
      </w:r>
    </w:p>
    <w:p w:rsidR="006E2CBE" w:rsidRPr="00AC22C8" w:rsidRDefault="006E2CBE" w:rsidP="006E2CB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sz w:val="24"/>
          <w:szCs w:val="24"/>
        </w:rPr>
      </w:pP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480830">
        <w:rPr>
          <w:rFonts w:ascii="Arial" w:eastAsia="Times New Roman" w:hAnsi="Arial" w:cs="Arial"/>
          <w:spacing w:val="1"/>
          <w:sz w:val="24"/>
          <w:szCs w:val="24"/>
        </w:rPr>
        <w:t xml:space="preserve">7 </w:t>
      </w:r>
      <w:r w:rsidRPr="0019723D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19723D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19723D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19723D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19723D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19723D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19723D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19723D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19723D">
        <w:rPr>
          <w:rFonts w:ascii="Arial" w:hAnsi="Arial" w:cs="Arial"/>
          <w:spacing w:val="1"/>
          <w:sz w:val="24"/>
          <w:szCs w:val="24"/>
        </w:rPr>
        <w:t xml:space="preserve"> G.</w:t>
      </w:r>
      <w:r w:rsidRPr="0019723D">
        <w:rPr>
          <w:rFonts w:ascii="Arial" w:eastAsia="Times New Roman" w:hAnsi="Arial" w:cs="Arial"/>
          <w:sz w:val="24"/>
          <w:szCs w:val="24"/>
        </w:rPr>
        <w:t>)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19723D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19723D">
        <w:rPr>
          <w:rFonts w:ascii="Arial" w:eastAsia="Times New Roman" w:hAnsi="Arial" w:cs="Arial"/>
          <w:sz w:val="24"/>
          <w:szCs w:val="24"/>
        </w:rPr>
        <w:t xml:space="preserve"> 0</w:t>
      </w:r>
    </w:p>
    <w:p w:rsidR="00EA1426" w:rsidRDefault="00EA142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</w:pPr>
    </w:p>
    <w:p w:rsidR="006A5604" w:rsidRDefault="006A560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8. </w:t>
      </w:r>
      <w:r>
        <w:rPr>
          <w:rFonts w:ascii="Arial" w:hAnsi="Arial" w:cs="Arial"/>
          <w:b/>
          <w:sz w:val="24"/>
          <w:szCs w:val="24"/>
          <w:u w:val="single"/>
        </w:rPr>
        <w:t>Stav dotácií</w:t>
      </w:r>
    </w:p>
    <w:p w:rsidR="00EA1426" w:rsidRDefault="00EA142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0F31C3" w:rsidRDefault="00F5717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tomto bode starosta dal na vedomosť poskytnuté dotácie a to:</w:t>
      </w:r>
    </w:p>
    <w:p w:rsidR="00F5717B" w:rsidRDefault="00290A6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1.) </w:t>
      </w:r>
      <w:r w:rsidR="00F5717B">
        <w:rPr>
          <w:rFonts w:ascii="Arial" w:hAnsi="Arial" w:cs="Arial"/>
          <w:sz w:val="24"/>
          <w:szCs w:val="24"/>
        </w:rPr>
        <w:t xml:space="preserve">15.000 € na výmenu okien na budove základnej školy z čoho je zatiaľ </w:t>
      </w:r>
      <w:r w:rsidR="00F5717B">
        <w:rPr>
          <w:rFonts w:ascii="Arial" w:hAnsi="Arial" w:cs="Arial"/>
          <w:sz w:val="24"/>
          <w:szCs w:val="24"/>
        </w:rPr>
        <w:lastRenderedPageBreak/>
        <w:t>plánovaná výmena okien a dverí za približne 10.000 €</w:t>
      </w:r>
    </w:p>
    <w:p w:rsidR="00F5717B" w:rsidRDefault="00F5717B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Zvyšná suma by mohla byť využitá na výmenu okien v telocvični.</w:t>
      </w:r>
    </w:p>
    <w:p w:rsidR="00F5717B" w:rsidRDefault="00290A6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2.) Obec dostala 86 kusov </w:t>
      </w:r>
      <w:proofErr w:type="spellStart"/>
      <w:r>
        <w:rPr>
          <w:rFonts w:ascii="Arial" w:hAnsi="Arial" w:cs="Arial"/>
          <w:sz w:val="24"/>
          <w:szCs w:val="24"/>
        </w:rPr>
        <w:t>kompostérov</w:t>
      </w:r>
      <w:proofErr w:type="spellEnd"/>
      <w:r>
        <w:rPr>
          <w:rFonts w:ascii="Arial" w:hAnsi="Arial" w:cs="Arial"/>
          <w:sz w:val="24"/>
          <w:szCs w:val="24"/>
        </w:rPr>
        <w:t xml:space="preserve">, ktoré sa rozdajú občanom zdarma. Táto dotácia sa pohybuje okolo 10.000 € z čoho obec dofinancuje 15% </w:t>
      </w:r>
      <w:proofErr w:type="spellStart"/>
      <w:r>
        <w:rPr>
          <w:rFonts w:ascii="Arial" w:hAnsi="Arial" w:cs="Arial"/>
          <w:sz w:val="24"/>
          <w:szCs w:val="24"/>
        </w:rPr>
        <w:t>t.j</w:t>
      </w:r>
      <w:proofErr w:type="spellEnd"/>
      <w:r>
        <w:rPr>
          <w:rFonts w:ascii="Arial" w:hAnsi="Arial" w:cs="Arial"/>
          <w:sz w:val="24"/>
          <w:szCs w:val="24"/>
        </w:rPr>
        <w:t>. 1640 €.</w:t>
      </w:r>
    </w:p>
    <w:p w:rsidR="001E344D" w:rsidRPr="00A54271" w:rsidRDefault="00290A6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3.) Dotácie</w:t>
      </w:r>
      <w:r w:rsidR="002A3117">
        <w:rPr>
          <w:rFonts w:ascii="Arial" w:hAnsi="Arial" w:cs="Arial"/>
          <w:sz w:val="24"/>
          <w:szCs w:val="24"/>
        </w:rPr>
        <w:t xml:space="preserve"> a sponzorské</w:t>
      </w:r>
      <w:r>
        <w:rPr>
          <w:rFonts w:ascii="Arial" w:hAnsi="Arial" w:cs="Arial"/>
          <w:sz w:val="24"/>
          <w:szCs w:val="24"/>
        </w:rPr>
        <w:t xml:space="preserve"> na Dožinkové slávnosti </w:t>
      </w:r>
      <w:r w:rsidR="002A3117">
        <w:rPr>
          <w:rFonts w:ascii="Arial" w:hAnsi="Arial" w:cs="Arial"/>
          <w:sz w:val="24"/>
          <w:szCs w:val="24"/>
        </w:rPr>
        <w:t xml:space="preserve">sú </w:t>
      </w:r>
      <w:r>
        <w:rPr>
          <w:rFonts w:ascii="Arial" w:hAnsi="Arial" w:cs="Arial"/>
          <w:sz w:val="24"/>
          <w:szCs w:val="24"/>
        </w:rPr>
        <w:t>spolu v hodnote 5.000 €</w:t>
      </w:r>
    </w:p>
    <w:p w:rsidR="001E344D" w:rsidRDefault="001E344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31/2019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E2CBE" w:rsidRPr="006E2CBE" w:rsidRDefault="006E2CBE" w:rsidP="006E2CBE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správu o dotáciách</w:t>
      </w:r>
    </w:p>
    <w:p w:rsidR="006E2CBE" w:rsidRPr="006E2CBE" w:rsidRDefault="006E2CBE" w:rsidP="006E2CBE">
      <w:pPr>
        <w:pStyle w:val="Odsekzoznamu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b/>
          <w:bCs/>
          <w:sz w:val="24"/>
          <w:szCs w:val="24"/>
        </w:rPr>
        <w:t xml:space="preserve">súhlasí </w:t>
      </w:r>
      <w:r w:rsidRPr="006E2CBE">
        <w:rPr>
          <w:rFonts w:ascii="Arial" w:hAnsi="Arial" w:cs="Arial"/>
          <w:sz w:val="24"/>
          <w:szCs w:val="24"/>
        </w:rPr>
        <w:t xml:space="preserve">v rámci projektu Predchádzanie vzniku BRKO na území Združenia obcí pre separovaný zber „Hont – Poiplie“ spolufinancovaním </w:t>
      </w:r>
      <w:proofErr w:type="spellStart"/>
      <w:r w:rsidRPr="006E2CBE">
        <w:rPr>
          <w:rFonts w:ascii="Arial" w:hAnsi="Arial" w:cs="Arial"/>
          <w:sz w:val="24"/>
          <w:szCs w:val="24"/>
        </w:rPr>
        <w:t>kompostérov</w:t>
      </w:r>
      <w:proofErr w:type="spellEnd"/>
      <w:r w:rsidRPr="006E2CBE">
        <w:rPr>
          <w:rFonts w:ascii="Arial" w:hAnsi="Arial" w:cs="Arial"/>
          <w:sz w:val="24"/>
          <w:szCs w:val="24"/>
        </w:rPr>
        <w:t xml:space="preserve"> vo výške 1641 €</w:t>
      </w:r>
    </w:p>
    <w:p w:rsidR="006E2CBE" w:rsidRPr="00A54271" w:rsidRDefault="006E2CBE" w:rsidP="006E2CB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EA1426" w:rsidRPr="00A54271" w:rsidRDefault="009455F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Poslanci berú na vedomie správu o </w:t>
      </w:r>
      <w:r w:rsidR="002A3117">
        <w:rPr>
          <w:rFonts w:ascii="Arial" w:eastAsia="Times New Roman" w:hAnsi="Arial" w:cs="Arial"/>
          <w:sz w:val="24"/>
          <w:szCs w:val="24"/>
        </w:rPr>
        <w:t>dotáciách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</w:rPr>
        <w:t>:</w:t>
      </w:r>
    </w:p>
    <w:p w:rsidR="00EA1426" w:rsidRDefault="00EA142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3463D0">
        <w:rPr>
          <w:rFonts w:ascii="Arial" w:eastAsia="Times New Roman" w:hAnsi="Arial" w:cs="Arial"/>
          <w:sz w:val="24"/>
          <w:szCs w:val="24"/>
        </w:rPr>
        <w:t xml:space="preserve"> 7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A3BF5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AA3BF5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AA3BF5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AA3BF5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AA3BF5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AA3BF5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AA3BF5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AA3BF5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AA3BF5">
        <w:rPr>
          <w:rFonts w:ascii="Arial" w:hAnsi="Arial" w:cs="Arial"/>
          <w:spacing w:val="1"/>
          <w:sz w:val="24"/>
          <w:szCs w:val="24"/>
        </w:rPr>
        <w:t xml:space="preserve"> G.</w:t>
      </w:r>
      <w:r w:rsidRPr="00AA3BF5">
        <w:rPr>
          <w:rFonts w:ascii="Arial" w:eastAsia="Times New Roman" w:hAnsi="Arial" w:cs="Arial"/>
          <w:sz w:val="24"/>
          <w:szCs w:val="24"/>
        </w:rPr>
        <w:t>)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AA3BF5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AA3BF5">
        <w:rPr>
          <w:rFonts w:ascii="Arial" w:eastAsia="Times New Roman" w:hAnsi="Arial" w:cs="Arial"/>
          <w:sz w:val="24"/>
          <w:szCs w:val="24"/>
        </w:rPr>
        <w:t xml:space="preserve"> 0</w:t>
      </w:r>
    </w:p>
    <w:p w:rsidR="00A93159" w:rsidRDefault="00A93159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A93159" w:rsidRDefault="009455FD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Poslanci súhlasia s dofinancovaním </w:t>
      </w:r>
      <w:proofErr w:type="spellStart"/>
      <w:r>
        <w:rPr>
          <w:rFonts w:ascii="Arial" w:hAnsi="Arial" w:cs="Arial"/>
          <w:sz w:val="24"/>
          <w:szCs w:val="24"/>
        </w:rPr>
        <w:t>kompostérov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9455FD" w:rsidRDefault="009455FD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</w:p>
    <w:p w:rsidR="00A93159" w:rsidRDefault="00A93159" w:rsidP="00A9315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A93159" w:rsidRDefault="00A93159" w:rsidP="00A9315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 7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A3BF5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AA3BF5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AA3BF5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AA3BF5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AA3BF5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AA3BF5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AA3BF5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AA3BF5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AA3BF5">
        <w:rPr>
          <w:rFonts w:ascii="Arial" w:hAnsi="Arial" w:cs="Arial"/>
          <w:spacing w:val="1"/>
          <w:sz w:val="24"/>
          <w:szCs w:val="24"/>
        </w:rPr>
        <w:t xml:space="preserve"> G.</w:t>
      </w:r>
      <w:r w:rsidRPr="00AA3BF5">
        <w:rPr>
          <w:rFonts w:ascii="Arial" w:eastAsia="Times New Roman" w:hAnsi="Arial" w:cs="Arial"/>
          <w:sz w:val="24"/>
          <w:szCs w:val="24"/>
        </w:rPr>
        <w:t>)</w:t>
      </w:r>
    </w:p>
    <w:p w:rsidR="00A93159" w:rsidRDefault="00A93159" w:rsidP="00A9315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AA3BF5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A93159" w:rsidRDefault="00A93159" w:rsidP="00A9315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AA3BF5">
        <w:rPr>
          <w:rFonts w:ascii="Arial" w:eastAsia="Times New Roman" w:hAnsi="Arial" w:cs="Arial"/>
          <w:sz w:val="24"/>
          <w:szCs w:val="24"/>
        </w:rPr>
        <w:t xml:space="preserve"> 0</w:t>
      </w:r>
    </w:p>
    <w:p w:rsidR="006A5604" w:rsidRDefault="006A560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:rsidR="006A5604" w:rsidRDefault="006A560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K bodu  </w:t>
      </w:r>
      <w:r w:rsidR="00106C3E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106C3E" w:rsidRPr="00106C3E">
        <w:rPr>
          <w:rFonts w:ascii="Arial" w:hAnsi="Arial" w:cs="Arial"/>
          <w:b/>
          <w:color w:val="000000"/>
          <w:sz w:val="24"/>
          <w:szCs w:val="24"/>
          <w:u w:val="single"/>
        </w:rPr>
        <w:t>Predaj pozemku za účelom výstavby rodinných domov</w:t>
      </w:r>
    </w:p>
    <w:p w:rsidR="00EA1426" w:rsidRDefault="00EA142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</w:p>
    <w:p w:rsidR="00EA1426" w:rsidRDefault="00326DCD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Obec dostala jednu ponuku o kúpu pozemku a to od p. A.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Menyhérta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 ktorý má záujem o stavebný pozemok na parcele č. 140/4.</w:t>
      </w:r>
    </w:p>
    <w:p w:rsidR="00EA1426" w:rsidRDefault="00EA142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9455FD" w:rsidRPr="006E2CBE" w:rsidRDefault="009455FD" w:rsidP="009455FD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32/2019</w:t>
      </w:r>
    </w:p>
    <w:p w:rsidR="009455FD" w:rsidRPr="006E2CBE" w:rsidRDefault="009455FD" w:rsidP="009455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schvaľuje</w:t>
      </w:r>
    </w:p>
    <w:p w:rsidR="009455FD" w:rsidRPr="009455FD" w:rsidRDefault="009455FD" w:rsidP="009455FD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color w:val="000000"/>
          <w:sz w:val="24"/>
          <w:szCs w:val="24"/>
        </w:rPr>
      </w:pPr>
      <w:r w:rsidRPr="009455FD">
        <w:rPr>
          <w:rFonts w:ascii="Arial" w:hAnsi="Arial" w:cs="Arial"/>
          <w:color w:val="000000"/>
          <w:sz w:val="24"/>
          <w:szCs w:val="24"/>
        </w:rPr>
        <w:t>predaj pozemku spôsobom priameho predaja par. č. 140/4, v </w:t>
      </w:r>
      <w:proofErr w:type="spellStart"/>
      <w:r w:rsidRPr="009455FD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9455FD">
        <w:rPr>
          <w:rFonts w:ascii="Arial" w:hAnsi="Arial" w:cs="Arial"/>
          <w:color w:val="000000"/>
          <w:sz w:val="24"/>
          <w:szCs w:val="24"/>
        </w:rPr>
        <w:t xml:space="preserve">. Horné Semerovce vedeného ako ostatná plocha o výmere 980 m2 Alexandrovi </w:t>
      </w:r>
      <w:proofErr w:type="spellStart"/>
      <w:r w:rsidRPr="009455FD">
        <w:rPr>
          <w:rFonts w:ascii="Arial" w:hAnsi="Arial" w:cs="Arial"/>
          <w:color w:val="000000"/>
          <w:sz w:val="24"/>
          <w:szCs w:val="24"/>
        </w:rPr>
        <w:t>Menyhértovi</w:t>
      </w:r>
      <w:proofErr w:type="spellEnd"/>
      <w:r w:rsidRPr="009455FD">
        <w:rPr>
          <w:rFonts w:ascii="Arial" w:hAnsi="Arial" w:cs="Arial"/>
          <w:color w:val="000000"/>
          <w:sz w:val="24"/>
          <w:szCs w:val="24"/>
        </w:rPr>
        <w:t xml:space="preserve"> a zároveň schvaľuje  návrh zmluvy č. 58/2019 medzi Obcou Horné Semerovce a Alexandrom </w:t>
      </w:r>
      <w:proofErr w:type="spellStart"/>
      <w:r w:rsidRPr="009455FD">
        <w:rPr>
          <w:rFonts w:ascii="Arial" w:hAnsi="Arial" w:cs="Arial"/>
          <w:color w:val="000000"/>
          <w:sz w:val="24"/>
          <w:szCs w:val="24"/>
        </w:rPr>
        <w:t>Menyhértom</w:t>
      </w:r>
      <w:proofErr w:type="spellEnd"/>
      <w:r w:rsidRPr="009455FD">
        <w:rPr>
          <w:rFonts w:ascii="Arial" w:hAnsi="Arial" w:cs="Arial"/>
          <w:color w:val="000000"/>
          <w:sz w:val="24"/>
          <w:szCs w:val="24"/>
        </w:rPr>
        <w:t xml:space="preserve"> narodeného 18.2.01979 na základe uznesení 24/2019 a 25/2019 zo dňa 1.2.2019 a odporúča starostovi na podpis</w:t>
      </w:r>
    </w:p>
    <w:p w:rsidR="009455FD" w:rsidRDefault="009455FD" w:rsidP="009455FD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Hl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: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A93159">
        <w:rPr>
          <w:rFonts w:ascii="Arial" w:eastAsia="Times New Roman" w:hAnsi="Arial" w:cs="Arial"/>
          <w:sz w:val="24"/>
          <w:szCs w:val="24"/>
        </w:rPr>
        <w:t xml:space="preserve"> 7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0833AC">
        <w:rPr>
          <w:rFonts w:ascii="Arial" w:hAnsi="Arial" w:cs="Arial"/>
          <w:spacing w:val="1"/>
          <w:sz w:val="24"/>
          <w:szCs w:val="24"/>
        </w:rPr>
        <w:t>(</w:t>
      </w:r>
      <w:proofErr w:type="spellStart"/>
      <w:r w:rsidRPr="000833AC">
        <w:rPr>
          <w:rFonts w:ascii="Arial" w:hAnsi="Arial" w:cs="Arial"/>
          <w:spacing w:val="1"/>
          <w:sz w:val="24"/>
          <w:szCs w:val="24"/>
        </w:rPr>
        <w:t>Horníček</w:t>
      </w:r>
      <w:proofErr w:type="spellEnd"/>
      <w:r w:rsidRPr="000833AC">
        <w:rPr>
          <w:rFonts w:ascii="Arial" w:hAnsi="Arial" w:cs="Arial"/>
          <w:spacing w:val="1"/>
          <w:sz w:val="24"/>
          <w:szCs w:val="24"/>
        </w:rPr>
        <w:t xml:space="preserve"> M., </w:t>
      </w:r>
      <w:proofErr w:type="spellStart"/>
      <w:r w:rsidRPr="000833AC">
        <w:rPr>
          <w:rFonts w:ascii="Arial" w:hAnsi="Arial" w:cs="Arial"/>
          <w:spacing w:val="1"/>
          <w:sz w:val="24"/>
          <w:szCs w:val="24"/>
        </w:rPr>
        <w:t>Jambor</w:t>
      </w:r>
      <w:proofErr w:type="spellEnd"/>
      <w:r w:rsidRPr="000833AC">
        <w:rPr>
          <w:rFonts w:ascii="Arial" w:hAnsi="Arial" w:cs="Arial"/>
          <w:spacing w:val="1"/>
          <w:sz w:val="24"/>
          <w:szCs w:val="24"/>
        </w:rPr>
        <w:t xml:space="preserve"> I., Mészáros M. MUDr., </w:t>
      </w:r>
      <w:proofErr w:type="spellStart"/>
      <w:r w:rsidRPr="000833AC">
        <w:rPr>
          <w:rFonts w:ascii="Arial" w:eastAsia="Times New Roman" w:hAnsi="Arial" w:cs="Arial"/>
          <w:sz w:val="24"/>
          <w:szCs w:val="24"/>
        </w:rPr>
        <w:t>Pečérková</w:t>
      </w:r>
      <w:proofErr w:type="spellEnd"/>
      <w:r w:rsidRPr="000833AC">
        <w:rPr>
          <w:rFonts w:ascii="Arial" w:eastAsia="Times New Roman" w:hAnsi="Arial" w:cs="Arial"/>
          <w:sz w:val="24"/>
          <w:szCs w:val="24"/>
        </w:rPr>
        <w:t xml:space="preserve"> J., Schneider Z., Tóth D. Ing., </w:t>
      </w:r>
      <w:proofErr w:type="spellStart"/>
      <w:r w:rsidRPr="000833AC">
        <w:rPr>
          <w:rFonts w:ascii="Arial" w:hAnsi="Arial" w:cs="Arial"/>
          <w:spacing w:val="1"/>
          <w:sz w:val="24"/>
          <w:szCs w:val="24"/>
        </w:rPr>
        <w:t>Uhrin</w:t>
      </w:r>
      <w:proofErr w:type="spellEnd"/>
      <w:r w:rsidRPr="000833AC">
        <w:rPr>
          <w:rFonts w:ascii="Arial" w:hAnsi="Arial" w:cs="Arial"/>
          <w:spacing w:val="1"/>
          <w:sz w:val="24"/>
          <w:szCs w:val="24"/>
        </w:rPr>
        <w:t xml:space="preserve"> G.</w:t>
      </w:r>
      <w:r w:rsidRPr="000833AC">
        <w:rPr>
          <w:rFonts w:ascii="Arial" w:eastAsia="Times New Roman" w:hAnsi="Arial" w:cs="Arial"/>
          <w:sz w:val="24"/>
          <w:szCs w:val="24"/>
        </w:rPr>
        <w:t>)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pacing w:val="-1"/>
          <w:sz w:val="24"/>
          <w:szCs w:val="24"/>
        </w:rPr>
        <w:t>P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spacing w:val="4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0833AC">
        <w:rPr>
          <w:rFonts w:ascii="Arial" w:eastAsia="Times New Roman" w:hAnsi="Arial" w:cs="Arial"/>
          <w:spacing w:val="-2"/>
          <w:sz w:val="24"/>
          <w:szCs w:val="24"/>
        </w:rPr>
        <w:t>0</w:t>
      </w:r>
    </w:p>
    <w:p w:rsidR="00EA1426" w:rsidRDefault="00EA1426" w:rsidP="00EA1426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pacing w:val="2"/>
          <w:sz w:val="24"/>
          <w:szCs w:val="24"/>
        </w:rPr>
        <w:t>Z</w:t>
      </w:r>
      <w:r>
        <w:rPr>
          <w:rFonts w:ascii="Arial" w:eastAsia="Times New Roman" w:hAnsi="Arial" w:cs="Arial"/>
          <w:spacing w:val="1"/>
          <w:sz w:val="24"/>
          <w:szCs w:val="24"/>
        </w:rPr>
        <w:t>dr</w:t>
      </w:r>
      <w:r>
        <w:rPr>
          <w:rFonts w:ascii="Arial" w:eastAsia="Times New Roman" w:hAnsi="Arial" w:cs="Arial"/>
          <w:sz w:val="24"/>
          <w:szCs w:val="24"/>
        </w:rPr>
        <w:t>ž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pacing w:val="-1"/>
          <w:sz w:val="24"/>
          <w:szCs w:val="24"/>
        </w:rPr>
        <w:t>l</w:t>
      </w:r>
      <w:r>
        <w:rPr>
          <w:rFonts w:ascii="Arial" w:eastAsia="Times New Roman" w:hAnsi="Arial" w:cs="Arial"/>
          <w:spacing w:val="4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pacing w:val="-2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  <w:r w:rsidR="000833AC">
        <w:rPr>
          <w:rFonts w:ascii="Arial" w:eastAsia="Times New Roman" w:hAnsi="Arial" w:cs="Arial"/>
          <w:sz w:val="24"/>
          <w:szCs w:val="24"/>
        </w:rPr>
        <w:t xml:space="preserve"> 0</w:t>
      </w:r>
    </w:p>
    <w:p w:rsidR="006A5604" w:rsidRDefault="006A5604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:rsidR="003940F8" w:rsidRDefault="003940F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</w:p>
    <w:p w:rsidR="00664608" w:rsidRDefault="00371FF6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K bodu  10</w:t>
      </w:r>
      <w:r w:rsidR="00106C3E">
        <w:rPr>
          <w:rFonts w:ascii="Arial" w:hAnsi="Arial" w:cs="Arial"/>
          <w:b/>
          <w:sz w:val="24"/>
          <w:szCs w:val="24"/>
        </w:rPr>
        <w:t>.</w:t>
      </w:r>
      <w:r w:rsidR="00106C3E" w:rsidRPr="00106C3E">
        <w:rPr>
          <w:rFonts w:ascii="Arial" w:hAnsi="Arial" w:cs="Arial"/>
          <w:b/>
          <w:sz w:val="24"/>
          <w:szCs w:val="24"/>
        </w:rPr>
        <w:t xml:space="preserve"> </w:t>
      </w:r>
      <w:r w:rsidR="00106C3E" w:rsidRPr="00106C3E">
        <w:rPr>
          <w:rFonts w:ascii="Arial" w:hAnsi="Arial" w:cs="Arial"/>
          <w:b/>
          <w:sz w:val="24"/>
          <w:szCs w:val="24"/>
          <w:u w:val="single"/>
        </w:rPr>
        <w:t>Diskusia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40460A" w:rsidRDefault="000F521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Prvou témou diskusie bolo oznámenie o tom, že cesta pri stavebných pozemkoch bude pod záhradami.</w:t>
      </w:r>
    </w:p>
    <w:p w:rsidR="000F5217" w:rsidRDefault="000F521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Ďalej p. Oros, ktorý má záujem o prenájom priestorov nad kanceláriami obecného úradu na podnikateľské účely by mal záujem o prednú miestnosť (súčasná knižnica) cena by sa mala pohybovať okolo 200 €.</w:t>
      </w:r>
    </w:p>
    <w:p w:rsidR="000F5217" w:rsidRDefault="000F5217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Chodník je ešte potrebný spraviť k bočnému vchodu do budovy.</w:t>
      </w:r>
    </w:p>
    <w:p w:rsidR="0040460A" w:rsidRDefault="0040460A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eastAsia="Times New Roman" w:hAnsi="Arial" w:cs="Arial"/>
          <w:b/>
          <w:bCs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UZNESENIA</w:t>
      </w:r>
    </w:p>
    <w:p w:rsidR="006E2CBE" w:rsidRPr="009455FD" w:rsidRDefault="00664608" w:rsidP="009455FD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C64F34"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64F34">
        <w:rPr>
          <w:rFonts w:ascii="Arial" w:eastAsia="Times New Roman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as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z w:val="24"/>
          <w:szCs w:val="24"/>
        </w:rPr>
        <w:t>ia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3"/>
          <w:sz w:val="24"/>
          <w:szCs w:val="24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z w:val="24"/>
          <w:szCs w:val="24"/>
        </w:rPr>
        <w:t>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Times New Roman" w:hAnsi="Arial" w:cs="Arial"/>
          <w:b/>
          <w:bCs/>
          <w:sz w:val="24"/>
          <w:szCs w:val="24"/>
        </w:rPr>
        <w:t>i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ľ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s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ob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-4"/>
          <w:sz w:val="24"/>
          <w:szCs w:val="24"/>
        </w:rPr>
        <w:t>H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n</w:t>
      </w:r>
      <w:r>
        <w:rPr>
          <w:rFonts w:ascii="Arial" w:eastAsia="Times New Roman" w:hAnsi="Arial" w:cs="Arial"/>
          <w:b/>
          <w:bCs/>
          <w:sz w:val="24"/>
          <w:szCs w:val="24"/>
        </w:rPr>
        <w:t>é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Se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eastAsia="Times New Roman" w:hAnsi="Arial" w:cs="Arial"/>
          <w:b/>
          <w:bCs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b/>
          <w:bCs/>
          <w:spacing w:val="-3"/>
          <w:sz w:val="24"/>
          <w:szCs w:val="24"/>
        </w:rPr>
        <w:t>v</w:t>
      </w: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Times New Roman" w:hAnsi="Arial" w:cs="Arial"/>
          <w:b/>
          <w:bCs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>zo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</w:rPr>
        <w:t>d</w:t>
      </w:r>
      <w:r>
        <w:rPr>
          <w:rFonts w:ascii="Arial" w:eastAsia="Times New Roman" w:hAnsi="Arial" w:cs="Arial"/>
          <w:b/>
          <w:bCs/>
          <w:spacing w:val="-1"/>
          <w:sz w:val="24"/>
          <w:szCs w:val="24"/>
        </w:rPr>
        <w:t>ň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64F34">
        <w:rPr>
          <w:rFonts w:ascii="Arial" w:eastAsia="Times New Roman" w:hAnsi="Arial" w:cs="Arial"/>
          <w:b/>
          <w:bCs/>
          <w:spacing w:val="1"/>
          <w:sz w:val="24"/>
          <w:szCs w:val="24"/>
        </w:rPr>
        <w:t>4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="00C64F34">
        <w:rPr>
          <w:rFonts w:ascii="Arial" w:eastAsia="Times New Roman" w:hAnsi="Arial" w:cs="Arial"/>
          <w:b/>
          <w:bCs/>
          <w:sz w:val="24"/>
          <w:szCs w:val="24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</w:rPr>
        <w:t>.</w:t>
      </w:r>
      <w:r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0</w:t>
      </w:r>
      <w:r w:rsidR="00EE5D1A">
        <w:rPr>
          <w:rFonts w:ascii="Arial" w:eastAsia="Times New Roman" w:hAnsi="Arial" w:cs="Arial"/>
          <w:b/>
          <w:bCs/>
          <w:sz w:val="24"/>
          <w:szCs w:val="24"/>
        </w:rPr>
        <w:t>19</w:t>
      </w:r>
    </w:p>
    <w:p w:rsidR="006E2CBE" w:rsidRDefault="006E2CBE" w:rsidP="006E2CBE">
      <w:pPr>
        <w:spacing w:line="240" w:lineRule="auto"/>
        <w:outlineLvl w:val="0"/>
        <w:rPr>
          <w:rFonts w:ascii="Arial" w:hAnsi="Arial" w:cs="Arial"/>
          <w:b/>
          <w:u w:val="single"/>
        </w:rPr>
      </w:pPr>
    </w:p>
    <w:p w:rsidR="003940F8" w:rsidRDefault="003940F8" w:rsidP="006E2CBE">
      <w:pPr>
        <w:spacing w:line="240" w:lineRule="auto"/>
        <w:outlineLvl w:val="0"/>
        <w:rPr>
          <w:rFonts w:ascii="Arial" w:hAnsi="Arial" w:cs="Arial"/>
          <w:b/>
          <w:u w:val="single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27/2019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nesúhlasí,</w:t>
      </w:r>
    </w:p>
    <w:p w:rsidR="006E2CBE" w:rsidRPr="006E2CBE" w:rsidRDefault="006E2CBE" w:rsidP="006E2CBE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>s prestavbou poschodia obecného úradu za účelom vytvorenia nájomných bytov z dôvodu potreby vysokých investícií.</w:t>
      </w:r>
    </w:p>
    <w:p w:rsidR="006E2CBE" w:rsidRPr="006E2CBE" w:rsidRDefault="006E2CBE" w:rsidP="006E2CBE">
      <w:pPr>
        <w:spacing w:after="0" w:line="240" w:lineRule="auto"/>
        <w:ind w:left="360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Mgr. Tomáš Pásztor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starosta obce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28/2019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E2CBE" w:rsidRPr="006E2CBE" w:rsidRDefault="006E2CBE" w:rsidP="006E2CBE">
      <w:pPr>
        <w:numPr>
          <w:ilvl w:val="0"/>
          <w:numId w:val="7"/>
        </w:numPr>
        <w:spacing w:after="0" w:line="240" w:lineRule="auto"/>
        <w:outlineLvl w:val="0"/>
        <w:rPr>
          <w:rFonts w:ascii="Arial" w:hAnsi="Arial" w:cs="Arial"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ponuku na výstavbu nájomných bytov od firmy </w:t>
      </w:r>
      <w:proofErr w:type="spellStart"/>
      <w:r w:rsidRPr="006E2CBE">
        <w:rPr>
          <w:rFonts w:ascii="Arial" w:hAnsi="Arial" w:cs="Arial"/>
          <w:color w:val="000000"/>
          <w:sz w:val="24"/>
          <w:szCs w:val="24"/>
        </w:rPr>
        <w:t>Ultrastav</w:t>
      </w:r>
      <w:proofErr w:type="spellEnd"/>
      <w:r w:rsidRPr="006E2CBE">
        <w:rPr>
          <w:rFonts w:ascii="Arial" w:hAnsi="Arial" w:cs="Arial"/>
          <w:color w:val="000000"/>
          <w:sz w:val="24"/>
          <w:szCs w:val="24"/>
        </w:rPr>
        <w:t xml:space="preserve"> a poveruje starostu na ďalšie rokovania za účelom výstavby 12 BJ prostredníctvom ŠFRB a Ministerstva dopravy a výstavby. 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Mgr. Tomáš Pásztor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starosta obce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29/2019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určuje,</w:t>
      </w:r>
    </w:p>
    <w:p w:rsidR="006E2CBE" w:rsidRPr="006E2CBE" w:rsidRDefault="006E2CBE" w:rsidP="006E2CBE">
      <w:pPr>
        <w:numPr>
          <w:ilvl w:val="0"/>
          <w:numId w:val="6"/>
        </w:numPr>
        <w:tabs>
          <w:tab w:val="clear" w:pos="72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>cenu služby za vývoz odpadových vôd nasledovne:</w:t>
      </w:r>
    </w:p>
    <w:p w:rsidR="006E2CBE" w:rsidRPr="006E2CBE" w:rsidRDefault="006E2CBE" w:rsidP="006E2CBE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>jeden vývoz 8 m</w:t>
      </w:r>
      <w:r w:rsidRPr="006E2CBE">
        <w:rPr>
          <w:rFonts w:ascii="Arial" w:hAnsi="Arial" w:cs="Arial"/>
          <w:color w:val="000000"/>
          <w:sz w:val="24"/>
          <w:szCs w:val="24"/>
          <w:vertAlign w:val="superscript"/>
        </w:rPr>
        <w:t xml:space="preserve">3 </w:t>
      </w:r>
      <w:r w:rsidRPr="006E2CBE">
        <w:rPr>
          <w:rFonts w:ascii="Arial" w:hAnsi="Arial" w:cs="Arial"/>
          <w:color w:val="000000"/>
          <w:sz w:val="24"/>
          <w:szCs w:val="24"/>
        </w:rPr>
        <w:t xml:space="preserve"> - 30 € až 39 €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Mgr. Tomáš Pásztor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lastRenderedPageBreak/>
        <w:t>starosta obce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30/2019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schvaľuje,</w:t>
      </w:r>
    </w:p>
    <w:p w:rsidR="006E2CBE" w:rsidRPr="006E2CBE" w:rsidRDefault="006E2CBE" w:rsidP="006E2CBE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dofinancovanie finančných prostriedkov z rozpočtu obce potrebných na platy učiteľov na školský rok 2019/2020.  </w:t>
      </w:r>
    </w:p>
    <w:p w:rsidR="006E2CBE" w:rsidRPr="006E2CBE" w:rsidRDefault="006E2CBE" w:rsidP="006E2CB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Mgr. Tomáš Pásztor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starosta obce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31/2019</w:t>
      </w: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berie na vedomie,</w:t>
      </w:r>
    </w:p>
    <w:p w:rsidR="006E2CBE" w:rsidRPr="006E2CBE" w:rsidRDefault="006E2CBE" w:rsidP="006E2CBE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správu o dotáciách</w:t>
      </w:r>
    </w:p>
    <w:p w:rsidR="006E2CBE" w:rsidRPr="006E2CBE" w:rsidRDefault="006E2CBE" w:rsidP="006E2CBE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 </w:t>
      </w:r>
      <w:r w:rsidRPr="006E2CBE">
        <w:rPr>
          <w:rFonts w:ascii="Arial" w:hAnsi="Arial" w:cs="Arial"/>
          <w:b/>
          <w:bCs/>
          <w:sz w:val="24"/>
          <w:szCs w:val="24"/>
        </w:rPr>
        <w:t xml:space="preserve">súhlasí </w:t>
      </w:r>
      <w:r w:rsidRPr="006E2CBE">
        <w:rPr>
          <w:rFonts w:ascii="Arial" w:hAnsi="Arial" w:cs="Arial"/>
          <w:sz w:val="24"/>
          <w:szCs w:val="24"/>
        </w:rPr>
        <w:t xml:space="preserve">v rámci projektu Predchádzanie vzniku BRKO na území Združenia obcí pre separovaný zber „Hont – Poiplie“ spolufinancovaním </w:t>
      </w:r>
      <w:proofErr w:type="spellStart"/>
      <w:r w:rsidRPr="006E2CBE">
        <w:rPr>
          <w:rFonts w:ascii="Arial" w:hAnsi="Arial" w:cs="Arial"/>
          <w:sz w:val="24"/>
          <w:szCs w:val="24"/>
        </w:rPr>
        <w:t>kompostérov</w:t>
      </w:r>
      <w:proofErr w:type="spellEnd"/>
      <w:r w:rsidRPr="006E2CBE">
        <w:rPr>
          <w:rFonts w:ascii="Arial" w:hAnsi="Arial" w:cs="Arial"/>
          <w:sz w:val="24"/>
          <w:szCs w:val="24"/>
        </w:rPr>
        <w:t xml:space="preserve"> vo výške 1641 €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Mgr. Tomáš Pásztor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starosta obce</w:t>
      </w: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E2CBE" w:rsidRPr="006E2CBE" w:rsidRDefault="006E2CBE" w:rsidP="006E2CBE">
      <w:pPr>
        <w:spacing w:after="0" w:line="240" w:lineRule="auto"/>
        <w:outlineLvl w:val="0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6E2CBE">
        <w:rPr>
          <w:rFonts w:ascii="Arial" w:hAnsi="Arial" w:cs="Arial"/>
          <w:b/>
          <w:color w:val="000000"/>
          <w:sz w:val="24"/>
          <w:szCs w:val="24"/>
          <w:u w:val="single"/>
        </w:rPr>
        <w:t>Uznesenie č. 32/2019</w:t>
      </w:r>
    </w:p>
    <w:p w:rsidR="006E2CBE" w:rsidRPr="006E2CBE" w:rsidRDefault="006E2CBE" w:rsidP="006E2CB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color w:val="000000"/>
          <w:sz w:val="24"/>
          <w:szCs w:val="24"/>
        </w:rPr>
        <w:t xml:space="preserve">Obecné zastupiteľstvo v Horných Semerovciach </w:t>
      </w:r>
      <w:r w:rsidRPr="006E2CBE">
        <w:rPr>
          <w:rFonts w:ascii="Arial" w:hAnsi="Arial" w:cs="Arial"/>
          <w:b/>
          <w:color w:val="000000"/>
          <w:sz w:val="24"/>
          <w:szCs w:val="24"/>
        </w:rPr>
        <w:t>schvaľuje</w:t>
      </w:r>
    </w:p>
    <w:p w:rsidR="006E2CBE" w:rsidRPr="006E2CBE" w:rsidRDefault="006E2CBE" w:rsidP="006E2CB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2" w:name="_Hlk18997304"/>
      <w:r w:rsidRPr="006E2CBE">
        <w:rPr>
          <w:rFonts w:ascii="Arial" w:hAnsi="Arial" w:cs="Arial"/>
          <w:color w:val="000000"/>
          <w:sz w:val="24"/>
          <w:szCs w:val="24"/>
        </w:rPr>
        <w:t>predaj pozemku spôsobom priameho predaja par. č. 140/4, v </w:t>
      </w:r>
      <w:proofErr w:type="spellStart"/>
      <w:r w:rsidRPr="006E2CBE">
        <w:rPr>
          <w:rFonts w:ascii="Arial" w:hAnsi="Arial" w:cs="Arial"/>
          <w:color w:val="000000"/>
          <w:sz w:val="24"/>
          <w:szCs w:val="24"/>
        </w:rPr>
        <w:t>k.ú</w:t>
      </w:r>
      <w:proofErr w:type="spellEnd"/>
      <w:r w:rsidRPr="006E2CBE">
        <w:rPr>
          <w:rFonts w:ascii="Arial" w:hAnsi="Arial" w:cs="Arial"/>
          <w:color w:val="000000"/>
          <w:sz w:val="24"/>
          <w:szCs w:val="24"/>
        </w:rPr>
        <w:t xml:space="preserve">. Horné Semerovce vedeného ako ostatná plocha o výmere 980 m2 Alexandrovi </w:t>
      </w:r>
      <w:proofErr w:type="spellStart"/>
      <w:r w:rsidRPr="006E2CBE">
        <w:rPr>
          <w:rFonts w:ascii="Arial" w:hAnsi="Arial" w:cs="Arial"/>
          <w:color w:val="000000"/>
          <w:sz w:val="24"/>
          <w:szCs w:val="24"/>
        </w:rPr>
        <w:t>Menyhértovi</w:t>
      </w:r>
      <w:proofErr w:type="spellEnd"/>
      <w:r w:rsidRPr="006E2CBE">
        <w:rPr>
          <w:rFonts w:ascii="Arial" w:hAnsi="Arial" w:cs="Arial"/>
          <w:color w:val="000000"/>
          <w:sz w:val="24"/>
          <w:szCs w:val="24"/>
        </w:rPr>
        <w:t xml:space="preserve"> a zároveň schvaľuje  návrh zmluvy č. 58/2019 medzi Obcou Horné Semerovce a Alexandrom </w:t>
      </w:r>
      <w:proofErr w:type="spellStart"/>
      <w:r w:rsidRPr="006E2CBE">
        <w:rPr>
          <w:rFonts w:ascii="Arial" w:hAnsi="Arial" w:cs="Arial"/>
          <w:color w:val="000000"/>
          <w:sz w:val="24"/>
          <w:szCs w:val="24"/>
        </w:rPr>
        <w:t>Menyhértom</w:t>
      </w:r>
      <w:proofErr w:type="spellEnd"/>
      <w:r w:rsidRPr="006E2CBE">
        <w:rPr>
          <w:rFonts w:ascii="Arial" w:hAnsi="Arial" w:cs="Arial"/>
          <w:color w:val="000000"/>
          <w:sz w:val="24"/>
          <w:szCs w:val="24"/>
        </w:rPr>
        <w:t xml:space="preserve"> narodeného 18.2.01979 na základe uznesení 24/2019 a 25/2019 zo dňa 1.2.2019 a odporúča starostovi na podpis </w:t>
      </w:r>
    </w:p>
    <w:bookmarkEnd w:id="2"/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E2CBE" w:rsidRP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  <w:sz w:val="24"/>
          <w:szCs w:val="24"/>
        </w:rPr>
      </w:pPr>
      <w:r w:rsidRPr="006E2CBE">
        <w:rPr>
          <w:rFonts w:ascii="Arial" w:hAnsi="Arial" w:cs="Arial"/>
          <w:sz w:val="24"/>
          <w:szCs w:val="24"/>
        </w:rPr>
        <w:t>Mgr. Tomáš Pásztor</w:t>
      </w:r>
    </w:p>
    <w:p w:rsidR="006E2CBE" w:rsidRDefault="006E2CBE" w:rsidP="006E2CBE">
      <w:pPr>
        <w:spacing w:after="0" w:line="240" w:lineRule="auto"/>
        <w:ind w:left="360"/>
        <w:jc w:val="right"/>
        <w:rPr>
          <w:rFonts w:ascii="Arial" w:hAnsi="Arial" w:cs="Arial"/>
        </w:rPr>
      </w:pPr>
      <w:r w:rsidRPr="006E2CBE">
        <w:rPr>
          <w:rFonts w:ascii="Arial" w:hAnsi="Arial" w:cs="Arial"/>
          <w:sz w:val="24"/>
          <w:szCs w:val="24"/>
        </w:rPr>
        <w:t>starosta obce</w:t>
      </w:r>
    </w:p>
    <w:p w:rsidR="00890C9F" w:rsidRDefault="00890C9F" w:rsidP="006E2CBE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D0473">
        <w:rPr>
          <w:rFonts w:ascii="Arial" w:eastAsia="Times New Roman" w:hAnsi="Arial" w:cs="Arial"/>
          <w:b/>
          <w:sz w:val="24"/>
          <w:szCs w:val="24"/>
        </w:rPr>
        <w:t xml:space="preserve">K bodu </w:t>
      </w:r>
      <w:r w:rsidR="00106C3E">
        <w:rPr>
          <w:rFonts w:ascii="Arial" w:eastAsia="Times New Roman" w:hAnsi="Arial" w:cs="Arial"/>
          <w:b/>
          <w:sz w:val="24"/>
          <w:szCs w:val="24"/>
        </w:rPr>
        <w:t>11</w:t>
      </w:r>
      <w:r w:rsidRPr="006D0473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Pr="006D0473">
        <w:rPr>
          <w:rFonts w:ascii="Arial" w:eastAsia="Times New Roman" w:hAnsi="Arial" w:cs="Arial"/>
          <w:b/>
          <w:sz w:val="24"/>
          <w:szCs w:val="24"/>
          <w:u w:val="single"/>
        </w:rPr>
        <w:t>Záver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b/>
          <w:sz w:val="24"/>
          <w:szCs w:val="24"/>
        </w:rPr>
      </w:pPr>
    </w:p>
    <w:p w:rsid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Starosta obce, Mgr. Tomáš Pásztor konštatoval, že program rokovania </w:t>
      </w:r>
      <w:r w:rsidR="002B0A6B">
        <w:rPr>
          <w:rFonts w:ascii="Arial" w:eastAsia="Times New Roman" w:hAnsi="Arial" w:cs="Arial"/>
          <w:sz w:val="24"/>
          <w:szCs w:val="24"/>
        </w:rPr>
        <w:t>4</w:t>
      </w:r>
      <w:r w:rsidRPr="006D0473">
        <w:rPr>
          <w:rFonts w:ascii="Arial" w:eastAsia="Times New Roman" w:hAnsi="Arial" w:cs="Arial"/>
          <w:sz w:val="24"/>
          <w:szCs w:val="24"/>
        </w:rPr>
        <w:t xml:space="preserve">. zasadnutia </w:t>
      </w:r>
      <w:proofErr w:type="spellStart"/>
      <w:r w:rsidRPr="006D0473">
        <w:rPr>
          <w:rFonts w:ascii="Arial" w:eastAsia="Times New Roman" w:hAnsi="Arial" w:cs="Arial"/>
          <w:sz w:val="24"/>
          <w:szCs w:val="24"/>
        </w:rPr>
        <w:t>OcZ</w:t>
      </w:r>
      <w:proofErr w:type="spellEnd"/>
      <w:r w:rsidRPr="006D0473">
        <w:rPr>
          <w:rFonts w:ascii="Arial" w:eastAsia="Times New Roman" w:hAnsi="Arial" w:cs="Arial"/>
          <w:sz w:val="24"/>
          <w:szCs w:val="24"/>
        </w:rPr>
        <w:t xml:space="preserve"> bol vyčerpaný. Všetkým prítomným poďakoval za účasť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:rsidR="006D0473" w:rsidRPr="006D0473" w:rsidRDefault="006D0473" w:rsidP="003E7E22">
      <w:pPr>
        <w:spacing w:after="0" w:line="240" w:lineRule="auto"/>
        <w:ind w:right="1134"/>
        <w:rPr>
          <w:rFonts w:ascii="Arial" w:eastAsia="Times New Roman" w:hAnsi="Arial" w:cs="Arial"/>
          <w:sz w:val="24"/>
          <w:szCs w:val="24"/>
        </w:rPr>
      </w:pPr>
      <w:r w:rsidRPr="006D0473">
        <w:rPr>
          <w:rFonts w:ascii="Arial" w:eastAsia="Times New Roman" w:hAnsi="Arial" w:cs="Arial"/>
          <w:sz w:val="24"/>
          <w:szCs w:val="24"/>
        </w:rPr>
        <w:t xml:space="preserve">zasadnutie vyhlásil za ukončené. </w:t>
      </w: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Pr="006D0473" w:rsidRDefault="00890C9F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890C9F" w:rsidRDefault="00890C9F" w:rsidP="003E7E22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pacing w:val="-2"/>
          <w:sz w:val="24"/>
          <w:szCs w:val="24"/>
        </w:rPr>
        <w:lastRenderedPageBreak/>
        <w:t>M</w:t>
      </w:r>
      <w:r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pacing w:val="1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1"/>
          <w:sz w:val="24"/>
          <w:szCs w:val="24"/>
        </w:rPr>
        <w:t>To</w:t>
      </w:r>
      <w:r>
        <w:rPr>
          <w:rFonts w:ascii="Arial" w:eastAsia="Times New Roman" w:hAnsi="Arial" w:cs="Arial"/>
          <w:spacing w:val="-7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>áš Pászt</w:t>
      </w:r>
      <w:r>
        <w:rPr>
          <w:rFonts w:ascii="Arial" w:eastAsia="Times New Roman" w:hAnsi="Arial" w:cs="Arial"/>
          <w:spacing w:val="1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</w:p>
    <w:p w:rsidR="00812910" w:rsidRDefault="00890C9F" w:rsidP="003940F8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</w:t>
      </w:r>
      <w:r>
        <w:rPr>
          <w:rFonts w:ascii="Arial" w:eastAsia="Times New Roman" w:hAnsi="Arial" w:cs="Arial"/>
          <w:spacing w:val="-3"/>
          <w:sz w:val="24"/>
          <w:szCs w:val="24"/>
        </w:rPr>
        <w:t>a</w:t>
      </w:r>
      <w:r>
        <w:rPr>
          <w:rFonts w:ascii="Arial" w:eastAsia="Times New Roman" w:hAnsi="Arial" w:cs="Arial"/>
          <w:spacing w:val="1"/>
          <w:sz w:val="24"/>
          <w:szCs w:val="24"/>
        </w:rPr>
        <w:t>ro</w:t>
      </w:r>
      <w:r>
        <w:rPr>
          <w:rFonts w:ascii="Arial" w:eastAsia="Times New Roman" w:hAnsi="Arial" w:cs="Arial"/>
          <w:sz w:val="24"/>
          <w:szCs w:val="24"/>
        </w:rPr>
        <w:t>sta</w:t>
      </w:r>
      <w:r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spacing w:val="-3"/>
          <w:sz w:val="24"/>
          <w:szCs w:val="24"/>
        </w:rPr>
        <w:t>o</w:t>
      </w:r>
      <w:r>
        <w:rPr>
          <w:rFonts w:ascii="Arial" w:eastAsia="Times New Roman" w:hAnsi="Arial" w:cs="Arial"/>
          <w:sz w:val="24"/>
          <w:szCs w:val="24"/>
        </w:rPr>
        <w:t>bce</w:t>
      </w:r>
    </w:p>
    <w:p w:rsidR="003940F8" w:rsidRPr="003940F8" w:rsidRDefault="003940F8" w:rsidP="003940F8">
      <w:pPr>
        <w:widowControl w:val="0"/>
        <w:autoSpaceDE w:val="0"/>
        <w:autoSpaceDN w:val="0"/>
        <w:adjustRightInd w:val="0"/>
        <w:spacing w:after="0" w:line="242" w:lineRule="auto"/>
        <w:ind w:left="398" w:right="1134" w:hanging="39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2910" w:rsidRDefault="0081291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b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Overovatelia zápisnice: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Pr="00ED30B9" w:rsidRDefault="00ED30B9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ED30B9">
        <w:rPr>
          <w:rFonts w:ascii="Arial" w:hAnsi="Arial" w:cs="Arial"/>
          <w:sz w:val="24"/>
          <w:szCs w:val="24"/>
        </w:rPr>
        <w:t>Z. Schneider</w:t>
      </w:r>
      <w:r w:rsidR="00664608" w:rsidRPr="00ED30B9">
        <w:rPr>
          <w:rFonts w:ascii="Arial" w:hAnsi="Arial" w:cs="Arial"/>
          <w:sz w:val="24"/>
          <w:szCs w:val="24"/>
        </w:rPr>
        <w:tab/>
      </w:r>
      <w:r w:rsidR="00664608" w:rsidRPr="00ED30B9">
        <w:rPr>
          <w:rFonts w:ascii="Arial" w:hAnsi="Arial" w:cs="Arial"/>
          <w:sz w:val="24"/>
          <w:szCs w:val="24"/>
        </w:rPr>
        <w:tab/>
      </w:r>
      <w:r w:rsidR="00664608" w:rsidRPr="00ED30B9"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Pr="00ED30B9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 w:rsidRPr="00ED30B9">
        <w:rPr>
          <w:rFonts w:ascii="Arial" w:hAnsi="Arial" w:cs="Arial"/>
          <w:sz w:val="24"/>
          <w:szCs w:val="24"/>
        </w:rPr>
        <w:t>M</w:t>
      </w:r>
      <w:r w:rsidR="00ED30B9" w:rsidRPr="00ED30B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D30B9" w:rsidRPr="00ED30B9">
        <w:rPr>
          <w:rFonts w:ascii="Arial" w:hAnsi="Arial" w:cs="Arial"/>
          <w:sz w:val="24"/>
          <w:szCs w:val="24"/>
        </w:rPr>
        <w:t>Horníček</w:t>
      </w:r>
      <w:proofErr w:type="spellEnd"/>
      <w:r w:rsidRPr="00ED30B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Zapísal:</w:t>
      </w:r>
    </w:p>
    <w:p w:rsidR="00664608" w:rsidRDefault="0066460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Dušan Uhliar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</w:t>
      </w: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3463D0" w:rsidRDefault="003463D0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p w:rsidR="009B79E8" w:rsidRPr="00664608" w:rsidRDefault="009B79E8" w:rsidP="003E7E22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sz w:val="24"/>
          <w:szCs w:val="24"/>
        </w:rPr>
      </w:pPr>
    </w:p>
    <w:sectPr w:rsidR="009B79E8" w:rsidRPr="0066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54042"/>
    <w:multiLevelType w:val="hybridMultilevel"/>
    <w:tmpl w:val="E1A4E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B48FF"/>
    <w:multiLevelType w:val="hybridMultilevel"/>
    <w:tmpl w:val="799CE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3DB"/>
    <w:multiLevelType w:val="hybridMultilevel"/>
    <w:tmpl w:val="724E88E0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21FA"/>
    <w:multiLevelType w:val="hybridMultilevel"/>
    <w:tmpl w:val="32AAEBE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50F8"/>
    <w:multiLevelType w:val="hybridMultilevel"/>
    <w:tmpl w:val="351CD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A5DF0"/>
    <w:multiLevelType w:val="hybridMultilevel"/>
    <w:tmpl w:val="2DD6F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774B2"/>
    <w:multiLevelType w:val="hybridMultilevel"/>
    <w:tmpl w:val="B522646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7196"/>
    <w:multiLevelType w:val="hybridMultilevel"/>
    <w:tmpl w:val="4F225F72"/>
    <w:lvl w:ilvl="0" w:tplc="BD90C4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81C6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5A6DCF"/>
    <w:multiLevelType w:val="hybridMultilevel"/>
    <w:tmpl w:val="122EC5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C12CC6"/>
    <w:multiLevelType w:val="hybridMultilevel"/>
    <w:tmpl w:val="2478612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FD6DB2"/>
    <w:multiLevelType w:val="hybridMultilevel"/>
    <w:tmpl w:val="17E4DD7C"/>
    <w:lvl w:ilvl="0" w:tplc="48C03C86">
      <w:start w:val="1"/>
      <w:numFmt w:val="decimal"/>
      <w:lvlText w:val="%1."/>
      <w:lvlJc w:val="left"/>
      <w:pPr>
        <w:ind w:left="780" w:hanging="42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91"/>
    <w:rsid w:val="00021380"/>
    <w:rsid w:val="0005282D"/>
    <w:rsid w:val="0007060F"/>
    <w:rsid w:val="000833AC"/>
    <w:rsid w:val="00087369"/>
    <w:rsid w:val="0009094B"/>
    <w:rsid w:val="000B7C67"/>
    <w:rsid w:val="000E0E8F"/>
    <w:rsid w:val="000F31C3"/>
    <w:rsid w:val="000F5217"/>
    <w:rsid w:val="00106C3E"/>
    <w:rsid w:val="00134341"/>
    <w:rsid w:val="00141E9F"/>
    <w:rsid w:val="00151690"/>
    <w:rsid w:val="00161881"/>
    <w:rsid w:val="00192ADC"/>
    <w:rsid w:val="0019723D"/>
    <w:rsid w:val="001D3DCD"/>
    <w:rsid w:val="001D79DB"/>
    <w:rsid w:val="001E344D"/>
    <w:rsid w:val="00250885"/>
    <w:rsid w:val="00290A68"/>
    <w:rsid w:val="0029202D"/>
    <w:rsid w:val="002A3117"/>
    <w:rsid w:val="002B0A6B"/>
    <w:rsid w:val="002D4A70"/>
    <w:rsid w:val="002D5D48"/>
    <w:rsid w:val="00326DCD"/>
    <w:rsid w:val="003463D0"/>
    <w:rsid w:val="00371FF6"/>
    <w:rsid w:val="003940F8"/>
    <w:rsid w:val="003A6DB3"/>
    <w:rsid w:val="003B40FD"/>
    <w:rsid w:val="003E7E22"/>
    <w:rsid w:val="00402E7A"/>
    <w:rsid w:val="00403A0E"/>
    <w:rsid w:val="0040460A"/>
    <w:rsid w:val="0040609A"/>
    <w:rsid w:val="00441B91"/>
    <w:rsid w:val="004506C4"/>
    <w:rsid w:val="00480830"/>
    <w:rsid w:val="004A0361"/>
    <w:rsid w:val="004A17B7"/>
    <w:rsid w:val="00524039"/>
    <w:rsid w:val="00567632"/>
    <w:rsid w:val="00575048"/>
    <w:rsid w:val="00576A77"/>
    <w:rsid w:val="00581831"/>
    <w:rsid w:val="00586EFB"/>
    <w:rsid w:val="005E3988"/>
    <w:rsid w:val="00625613"/>
    <w:rsid w:val="00664608"/>
    <w:rsid w:val="00675BDB"/>
    <w:rsid w:val="0068661B"/>
    <w:rsid w:val="006A5604"/>
    <w:rsid w:val="006D0473"/>
    <w:rsid w:val="006E2CBE"/>
    <w:rsid w:val="006F773C"/>
    <w:rsid w:val="00713838"/>
    <w:rsid w:val="007346D1"/>
    <w:rsid w:val="0079213A"/>
    <w:rsid w:val="007A11F6"/>
    <w:rsid w:val="007A2018"/>
    <w:rsid w:val="007B0BB1"/>
    <w:rsid w:val="007D2ACF"/>
    <w:rsid w:val="007F3E89"/>
    <w:rsid w:val="00812910"/>
    <w:rsid w:val="00890C9F"/>
    <w:rsid w:val="008C71E8"/>
    <w:rsid w:val="008E35B4"/>
    <w:rsid w:val="008E459C"/>
    <w:rsid w:val="009100A7"/>
    <w:rsid w:val="009257B4"/>
    <w:rsid w:val="009455FD"/>
    <w:rsid w:val="009578D1"/>
    <w:rsid w:val="009B2E0D"/>
    <w:rsid w:val="009B79E8"/>
    <w:rsid w:val="009C3FE7"/>
    <w:rsid w:val="009D6761"/>
    <w:rsid w:val="00A03801"/>
    <w:rsid w:val="00A54271"/>
    <w:rsid w:val="00A93159"/>
    <w:rsid w:val="00A951D1"/>
    <w:rsid w:val="00AA29FB"/>
    <w:rsid w:val="00AA3BF5"/>
    <w:rsid w:val="00AC22C8"/>
    <w:rsid w:val="00B23670"/>
    <w:rsid w:val="00B66967"/>
    <w:rsid w:val="00B765FA"/>
    <w:rsid w:val="00C400C3"/>
    <w:rsid w:val="00C64F34"/>
    <w:rsid w:val="00C70B04"/>
    <w:rsid w:val="00CC440B"/>
    <w:rsid w:val="00CD3ADF"/>
    <w:rsid w:val="00CF2CA9"/>
    <w:rsid w:val="00D02440"/>
    <w:rsid w:val="00D30B46"/>
    <w:rsid w:val="00D37FE2"/>
    <w:rsid w:val="00D47183"/>
    <w:rsid w:val="00D63AB5"/>
    <w:rsid w:val="00D82B30"/>
    <w:rsid w:val="00DC4544"/>
    <w:rsid w:val="00DD53E5"/>
    <w:rsid w:val="00EA1426"/>
    <w:rsid w:val="00EC3473"/>
    <w:rsid w:val="00ED30B9"/>
    <w:rsid w:val="00EE1660"/>
    <w:rsid w:val="00EE5D1A"/>
    <w:rsid w:val="00F068CA"/>
    <w:rsid w:val="00F100A7"/>
    <w:rsid w:val="00F36A59"/>
    <w:rsid w:val="00F5717B"/>
    <w:rsid w:val="00FA53C3"/>
    <w:rsid w:val="00FD5E54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BE37"/>
  <w15:chartTrackingRefBased/>
  <w15:docId w15:val="{76D85D50-9F19-4C54-9C43-2B295CD9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441B91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</dc:creator>
  <cp:keywords/>
  <dc:description/>
  <cp:lastModifiedBy>hp</cp:lastModifiedBy>
  <cp:revision>2</cp:revision>
  <dcterms:created xsi:type="dcterms:W3CDTF">2019-10-16T06:41:00Z</dcterms:created>
  <dcterms:modified xsi:type="dcterms:W3CDTF">2019-10-16T06:41:00Z</dcterms:modified>
</cp:coreProperties>
</file>